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D948" w14:textId="6D68F6FC" w:rsidR="00754686" w:rsidRDefault="005C7DC4" w:rsidP="00E70F12">
      <w:pPr>
        <w:rPr>
          <w:color w:val="404040" w:themeColor="text1" w:themeTint="BF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03A0" wp14:editId="1D894FB3">
                <wp:simplePos x="0" y="0"/>
                <wp:positionH relativeFrom="margin">
                  <wp:posOffset>1089025</wp:posOffset>
                </wp:positionH>
                <wp:positionV relativeFrom="paragraph">
                  <wp:posOffset>-510875</wp:posOffset>
                </wp:positionV>
                <wp:extent cx="5029200" cy="424815"/>
                <wp:effectExtent l="0" t="0" r="0" b="0"/>
                <wp:wrapNone/>
                <wp:docPr id="2657198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CB53" w14:textId="77777777" w:rsidR="005C7DC4" w:rsidRPr="000B6639" w:rsidRDefault="005C7DC4" w:rsidP="000B6639">
                            <w:pPr>
                              <w:pStyle w:val="Title"/>
                              <w:rPr>
                                <w:rStyle w:val="DocTitle"/>
                              </w:rPr>
                            </w:pPr>
                            <w:r w:rsidRPr="000B6639">
                              <w:rPr>
                                <w:rStyle w:val="DocTitle"/>
                                <w:sz w:val="40"/>
                                <w:szCs w:val="44"/>
                              </w:rPr>
                              <w:t>Electronic Funds Transfer (EFT) form</w:t>
                            </w:r>
                            <w:r w:rsidRPr="000B6639">
                              <w:rPr>
                                <w:rStyle w:val="DocTitle"/>
                              </w:rPr>
                              <w:t xml:space="preserve"> </w:t>
                            </w:r>
                          </w:p>
                          <w:p w14:paraId="40DD66A0" w14:textId="40C2A4E5" w:rsidR="005C7DC4" w:rsidRPr="00EA3E56" w:rsidRDefault="005C7DC4" w:rsidP="005C7DC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803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75pt;margin-top:-40.25pt;width:396pt;height:33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KMFwIAACwEAAAOAAAAZHJzL2Uyb0RvYy54bWysU8tu2zAQvBfoPxC815JdO00Ey4GbwEUB&#10;IwngFDnTFGkJILksSVtyv75LSn4g7anohdrlrvYxM5zfd1qRg3C+AVPS8SinRBgOVWN2Jf3xuvp0&#10;S4kPzFRMgRElPQpP7xcfP8xbW4gJ1KAq4QgWMb5obUnrEGyRZZ7XQjM/AisMBiU4zQK6bpdVjrVY&#10;Xatskuc3WQuusg648B5vH/sgXaT6UgoenqX0IhBVUpwtpNOlcxvPbDFnxc4xWzd8GIP9wxSaNQab&#10;nks9ssDI3jV/lNINd+BBhhEHnYGUDRdpB9xmnL/bZlMzK9IuCI63Z5j8/yvLnw4b++JI6L5ChwRG&#10;QFrrC4+XcZ9OOh2/OCnBOEJ4PMMmukA4Xs7yyR1yQQnH2HQyvR3PYpns8rd1PnwToEk0SuqQloQW&#10;O6x96FNPKbGZgVWjVKJGGdKW9ObzLE8/nCNYXBnscZk1WqHbdsMCW6iOuJeDnnJv+arB5mvmwwtz&#10;yDHOi7oNz3hIBdgEBouSGtyvv93HfIQeo5S0qJmS+p975gQl6rtBUu7G02kUWXKmsy8TdNx1ZHsd&#10;MXv9ACjLMb4Qy5MZ84M6mdKBfkN5L2NXDDHDsXdJw8l8CL2S8XlwsVymJJSVZWFtNpbH0hHOCO1r&#10;98acHfAPyNwTnNTFinc09Lk9Ect9ANkkjiLAPaoD7ijJxPLwfKLmr/2UdXnki98AAAD//wMAUEsD&#10;BBQABgAIAAAAIQBEe1HM4QAAAAsBAAAPAAAAZHJzL2Rvd25yZXYueG1sTI9BT8MwDIXvSPyHyEjc&#10;trSbVkppOk2VJiQEh41duKWN11Y0TmmyrfDrMadxe89+ev6cryfbizOOvnOkIJ5HIJBqZzpqFBze&#10;t7MUhA+ajO4doYJv9LAubm9ynRl3oR2e96ERXEI+0wraEIZMSl+3aLWfuwGJd0c3Wh3Yjo00o75w&#10;ue3lIooSaXVHfKHVA5Yt1p/7k1XwUm7f9K5a2PSnL59fj5vh6/CxUur+bto8gQg4hWsY/vAZHQpm&#10;qtyJjBc9+4d4xVEFszRiwYnHZMmi4km8TEAWufz/Q/ELAAD//wMAUEsBAi0AFAAGAAgAAAAhALaD&#10;OJL+AAAA4QEAABMAAAAAAAAAAAAAAAAAAAAAAFtDb250ZW50X1R5cGVzXS54bWxQSwECLQAUAAYA&#10;CAAAACEAOP0h/9YAAACUAQAACwAAAAAAAAAAAAAAAAAvAQAAX3JlbHMvLnJlbHNQSwECLQAUAAYA&#10;CAAAACEAJJAijBcCAAAsBAAADgAAAAAAAAAAAAAAAAAuAgAAZHJzL2Uyb0RvYy54bWxQSwECLQAU&#10;AAYACAAAACEARHtRzOEAAAALAQAADwAAAAAAAAAAAAAAAABxBAAAZHJzL2Rvd25yZXYueG1sUEsF&#10;BgAAAAAEAAQA8wAAAH8FAAAAAA==&#10;" filled="f" stroked="f" strokeweight=".5pt">
                <v:textbox>
                  <w:txbxContent>
                    <w:p w14:paraId="063CCB53" w14:textId="77777777" w:rsidR="005C7DC4" w:rsidRPr="000B6639" w:rsidRDefault="005C7DC4" w:rsidP="000B6639">
                      <w:pPr>
                        <w:pStyle w:val="Title"/>
                        <w:rPr>
                          <w:rStyle w:val="DocTitle"/>
                        </w:rPr>
                      </w:pPr>
                      <w:r w:rsidRPr="000B6639">
                        <w:rPr>
                          <w:rStyle w:val="DocTitle"/>
                          <w:sz w:val="40"/>
                          <w:szCs w:val="44"/>
                        </w:rPr>
                        <w:t>Electronic Funds Transfer (EFT) form</w:t>
                      </w:r>
                      <w:r w:rsidRPr="000B6639">
                        <w:rPr>
                          <w:rStyle w:val="DocTitle"/>
                        </w:rPr>
                        <w:t xml:space="preserve"> </w:t>
                      </w:r>
                    </w:p>
                    <w:p w14:paraId="40DD66A0" w14:textId="40C2A4E5" w:rsidR="005C7DC4" w:rsidRPr="00EA3E56" w:rsidRDefault="005C7DC4" w:rsidP="005C7DC4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65DFB" w14:textId="77777777" w:rsidR="00754686" w:rsidRDefault="00754686" w:rsidP="00E70F12">
      <w:pPr>
        <w:rPr>
          <w:color w:val="404040" w:themeColor="text1" w:themeTint="BF"/>
          <w:vertAlign w:val="subscript"/>
        </w:rPr>
      </w:pPr>
    </w:p>
    <w:p w14:paraId="793583BF" w14:textId="147F9FF6" w:rsidR="005C7DC4" w:rsidRPr="00BD1EA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  <w:r w:rsidRPr="00BD1EA4">
        <w:rPr>
          <w:rFonts w:eastAsia="Times" w:cs="Arial"/>
          <w:bCs/>
          <w:sz w:val="20"/>
          <w:szCs w:val="20"/>
          <w:lang w:val="en-US" w:eastAsia="en-US"/>
        </w:rPr>
        <w:t>The Department of</w:t>
      </w:r>
      <w:r>
        <w:rPr>
          <w:rFonts w:eastAsia="Times" w:cs="Arial"/>
          <w:bCs/>
          <w:sz w:val="20"/>
          <w:szCs w:val="20"/>
          <w:lang w:val="en-US" w:eastAsia="en-US"/>
        </w:rPr>
        <w:t xml:space="preserve"> </w:t>
      </w:r>
      <w:r>
        <w:rPr>
          <w:rFonts w:eastAsia="Times" w:cs="Arial"/>
          <w:bCs/>
          <w:sz w:val="20"/>
          <w:szCs w:val="20"/>
          <w:lang w:val="en-US" w:eastAsia="en-US"/>
        </w:rPr>
        <w:t xml:space="preserve">Trade, </w:t>
      </w:r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Employment and Training pays suppliers via EFT into their nominated financial institution. Each </w:t>
      </w:r>
      <w:r>
        <w:rPr>
          <w:rFonts w:eastAsia="Times" w:cs="Arial"/>
          <w:bCs/>
          <w:sz w:val="20"/>
          <w:szCs w:val="20"/>
          <w:lang w:val="en-US" w:eastAsia="en-US"/>
        </w:rPr>
        <w:t>supplier</w:t>
      </w:r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 is responsible for maintaining the currency of their bank details and sending an updated EFT form each time details are amended.</w:t>
      </w:r>
    </w:p>
    <w:p w14:paraId="645BED59" w14:textId="77777777" w:rsidR="005C7DC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</w:p>
    <w:p w14:paraId="150C1D91" w14:textId="65F78952" w:rsidR="005C7DC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If changes to your bank details are not supplied to us, it will impact your payment/s. </w:t>
      </w:r>
    </w:p>
    <w:p w14:paraId="0CD6FBCD" w14:textId="77777777" w:rsidR="005C7DC4" w:rsidRPr="00BD1EA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</w:p>
    <w:p w14:paraId="7D3B0AB6" w14:textId="585ED64F" w:rsidR="005C7DC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  <w:r w:rsidRPr="00BD1EA4">
        <w:rPr>
          <w:rFonts w:eastAsia="Times" w:cs="Arial"/>
          <w:bCs/>
          <w:sz w:val="20"/>
          <w:szCs w:val="20"/>
          <w:u w:val="single"/>
          <w:lang w:val="en-US" w:eastAsia="en-US"/>
        </w:rPr>
        <w:t>To supply or change your bank details</w:t>
      </w:r>
      <w:r w:rsidR="00C37A78" w:rsidRPr="00C37A78">
        <w:rPr>
          <w:rFonts w:eastAsia="Times" w:cs="Arial"/>
          <w:bCs/>
          <w:sz w:val="20"/>
          <w:szCs w:val="20"/>
          <w:lang w:val="en-US" w:eastAsia="en-US"/>
        </w:rPr>
        <w:t xml:space="preserve"> p</w:t>
      </w:r>
      <w:r w:rsidRPr="00BD1EA4">
        <w:rPr>
          <w:rFonts w:eastAsia="Times" w:cs="Arial"/>
          <w:bCs/>
          <w:sz w:val="20"/>
          <w:szCs w:val="20"/>
          <w:lang w:val="en-US" w:eastAsia="en-US"/>
        </w:rPr>
        <w:t>lease copy and complete the table below on</w:t>
      </w:r>
      <w:r w:rsidR="00C37A78">
        <w:rPr>
          <w:rFonts w:eastAsia="Times" w:cs="Arial"/>
          <w:bCs/>
          <w:sz w:val="20"/>
          <w:szCs w:val="20"/>
          <w:lang w:val="en-US" w:eastAsia="en-US"/>
        </w:rPr>
        <w:t>to</w:t>
      </w:r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 your busin</w:t>
      </w:r>
      <w:r>
        <w:rPr>
          <w:rFonts w:eastAsia="Times" w:cs="Arial"/>
          <w:bCs/>
          <w:sz w:val="20"/>
          <w:szCs w:val="20"/>
          <w:lang w:val="en-US" w:eastAsia="en-US"/>
        </w:rPr>
        <w:t>ess letterhead and return to</w:t>
      </w:r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 </w:t>
      </w:r>
      <w:hyperlink r:id="rId12" w:history="1">
        <w:r w:rsidRPr="00BF1A4B">
          <w:rPr>
            <w:rStyle w:val="Hyperlink"/>
            <w:rFonts w:eastAsia="Times" w:cs="Arial"/>
            <w:bCs/>
            <w:sz w:val="20"/>
            <w:szCs w:val="20"/>
            <w:lang w:val="en-US" w:eastAsia="en-US"/>
          </w:rPr>
          <w:t>c</w:t>
        </w:r>
        <w:r w:rsidRPr="00BF1A4B">
          <w:rPr>
            <w:rStyle w:val="Hyperlink"/>
            <w:rFonts w:eastAsia="Times" w:cs="Arial"/>
            <w:bCs/>
            <w:sz w:val="20"/>
            <w:szCs w:val="20"/>
            <w:lang w:val="en-US" w:eastAsia="en-US"/>
          </w:rPr>
          <w:t>ontract management@desbt.qld.gov.au</w:t>
        </w:r>
      </w:hyperlink>
      <w:r w:rsidRPr="00BD1EA4">
        <w:rPr>
          <w:rFonts w:eastAsia="Times" w:cs="Arial"/>
          <w:bCs/>
          <w:sz w:val="20"/>
          <w:szCs w:val="20"/>
          <w:lang w:val="en-US" w:eastAsia="en-US"/>
        </w:rPr>
        <w:t xml:space="preserve">.  </w:t>
      </w:r>
    </w:p>
    <w:p w14:paraId="5D16F3EF" w14:textId="77777777" w:rsidR="005C7DC4" w:rsidRPr="00BD1EA4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</w:p>
    <w:p w14:paraId="5498EF90" w14:textId="77777777" w:rsidR="005C7DC4" w:rsidRPr="00C37A78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  <w:r w:rsidRPr="00C37A78">
        <w:rPr>
          <w:rFonts w:eastAsia="Times" w:cs="Arial"/>
          <w:bCs/>
          <w:sz w:val="20"/>
          <w:szCs w:val="20"/>
          <w:lang w:val="en-US" w:eastAsia="en-US"/>
        </w:rPr>
        <w:t>The form must be signed by:</w:t>
      </w:r>
    </w:p>
    <w:p w14:paraId="0A2B5C0E" w14:textId="77777777" w:rsidR="005C7DC4" w:rsidRPr="00C37A78" w:rsidRDefault="005C7DC4" w:rsidP="005C7DC4">
      <w:pPr>
        <w:tabs>
          <w:tab w:val="left" w:pos="3402"/>
        </w:tabs>
        <w:jc w:val="both"/>
        <w:rPr>
          <w:rFonts w:eastAsia="Times" w:cs="Arial"/>
          <w:bCs/>
          <w:sz w:val="20"/>
          <w:szCs w:val="20"/>
          <w:lang w:val="en-US" w:eastAsia="en-US"/>
        </w:rPr>
      </w:pPr>
    </w:p>
    <w:p w14:paraId="3C77386A" w14:textId="77777777" w:rsidR="005C7DC4" w:rsidRPr="00C37A78" w:rsidRDefault="005C7DC4" w:rsidP="00C37A78">
      <w:pPr>
        <w:numPr>
          <w:ilvl w:val="0"/>
          <w:numId w:val="37"/>
        </w:numPr>
        <w:tabs>
          <w:tab w:val="left" w:pos="3402"/>
        </w:tabs>
        <w:ind w:left="714" w:hanging="357"/>
        <w:jc w:val="both"/>
        <w:rPr>
          <w:rFonts w:eastAsia="Times" w:cs="Arial"/>
          <w:b/>
          <w:bCs/>
          <w:sz w:val="20"/>
          <w:szCs w:val="20"/>
          <w:lang w:val="en-US" w:eastAsia="en-US"/>
        </w:rPr>
      </w:pPr>
      <w:r w:rsidRPr="00C37A78">
        <w:rPr>
          <w:rFonts w:eastAsia="Times" w:cs="Arial"/>
          <w:bCs/>
          <w:sz w:val="20"/>
          <w:szCs w:val="20"/>
          <w:lang w:val="en-US" w:eastAsia="en-US"/>
        </w:rPr>
        <w:t xml:space="preserve">the partners </w:t>
      </w:r>
      <w:r w:rsidRPr="00C37A78">
        <w:rPr>
          <w:rFonts w:eastAsia="Times" w:cs="Arial"/>
          <w:b/>
          <w:bCs/>
          <w:sz w:val="20"/>
          <w:szCs w:val="20"/>
          <w:lang w:val="en-US" w:eastAsia="en-US"/>
        </w:rPr>
        <w:t xml:space="preserve">(if the organisation is a partnership); </w:t>
      </w:r>
      <w:r w:rsidRPr="00C37A78">
        <w:rPr>
          <w:rFonts w:eastAsia="Times" w:cs="Arial"/>
          <w:bCs/>
          <w:sz w:val="20"/>
          <w:szCs w:val="20"/>
          <w:lang w:val="en-US" w:eastAsia="en-US"/>
        </w:rPr>
        <w:t>or</w:t>
      </w:r>
    </w:p>
    <w:p w14:paraId="44BBFE3E" w14:textId="0503188C" w:rsidR="005C7DC4" w:rsidRPr="00C37A78" w:rsidRDefault="005C7DC4" w:rsidP="00C37A78">
      <w:pPr>
        <w:numPr>
          <w:ilvl w:val="0"/>
          <w:numId w:val="37"/>
        </w:numPr>
        <w:tabs>
          <w:tab w:val="left" w:pos="3402"/>
        </w:tabs>
        <w:ind w:left="714" w:hanging="357"/>
        <w:jc w:val="both"/>
        <w:rPr>
          <w:rFonts w:eastAsia="Times" w:cs="Arial"/>
          <w:b/>
          <w:bCs/>
          <w:sz w:val="20"/>
          <w:szCs w:val="20"/>
          <w:lang w:eastAsia="en-US"/>
        </w:rPr>
      </w:pPr>
      <w:r w:rsidRPr="00C37A78">
        <w:rPr>
          <w:rFonts w:eastAsia="Times" w:cs="Arial"/>
          <w:sz w:val="20"/>
          <w:szCs w:val="20"/>
          <w:lang w:eastAsia="en-US"/>
        </w:rPr>
        <w:t xml:space="preserve">the person carrying on the business </w:t>
      </w:r>
      <w:r w:rsidRPr="00C37A78">
        <w:rPr>
          <w:rFonts w:eastAsia="Times" w:cs="Arial"/>
          <w:b/>
          <w:bCs/>
          <w:sz w:val="20"/>
          <w:szCs w:val="20"/>
          <w:lang w:eastAsia="en-US"/>
        </w:rPr>
        <w:t>(if the organisation is an individual); or</w:t>
      </w:r>
      <w:r w:rsidRPr="00C37A78">
        <w:rPr>
          <w:rFonts w:eastAsia="Times" w:cs="Arial"/>
          <w:sz w:val="20"/>
          <w:szCs w:val="20"/>
          <w:lang w:eastAsia="en-US"/>
        </w:rPr>
        <w:t xml:space="preserve"> </w:t>
      </w:r>
    </w:p>
    <w:p w14:paraId="7B157227" w14:textId="77777777" w:rsidR="005C7DC4" w:rsidRPr="00C37A78" w:rsidRDefault="005C7DC4" w:rsidP="00C37A78">
      <w:pPr>
        <w:numPr>
          <w:ilvl w:val="0"/>
          <w:numId w:val="37"/>
        </w:numPr>
        <w:tabs>
          <w:tab w:val="left" w:pos="3402"/>
        </w:tabs>
        <w:ind w:left="714" w:hanging="357"/>
        <w:jc w:val="both"/>
        <w:rPr>
          <w:rFonts w:eastAsia="Times" w:cs="Arial"/>
          <w:b/>
          <w:bCs/>
          <w:sz w:val="20"/>
          <w:szCs w:val="20"/>
          <w:lang w:val="en-US" w:eastAsia="en-US"/>
        </w:rPr>
      </w:pPr>
      <w:r w:rsidRPr="00C37A78">
        <w:rPr>
          <w:rFonts w:eastAsia="Times" w:cs="Arial"/>
          <w:bCs/>
          <w:sz w:val="20"/>
          <w:szCs w:val="20"/>
          <w:lang w:val="en-US" w:eastAsia="en-US"/>
        </w:rPr>
        <w:t xml:space="preserve">in accordance with Section 127 of the </w:t>
      </w:r>
      <w:hyperlink r:id="rId13" w:history="1">
        <w:r w:rsidRPr="00C37A78">
          <w:rPr>
            <w:rFonts w:eastAsia="Times" w:cs="Arial"/>
            <w:bCs/>
            <w:i/>
            <w:sz w:val="20"/>
            <w:szCs w:val="20"/>
            <w:u w:val="single"/>
            <w:lang w:eastAsia="en-US"/>
          </w:rPr>
          <w:t>Corporations</w:t>
        </w:r>
        <w:r w:rsidRPr="00C37A78">
          <w:rPr>
            <w:rFonts w:eastAsia="Times" w:cs="Arial"/>
            <w:bCs/>
            <w:i/>
            <w:sz w:val="20"/>
            <w:szCs w:val="20"/>
            <w:u w:val="single"/>
            <w:lang w:val="en-US" w:eastAsia="en-US"/>
          </w:rPr>
          <w:t xml:space="preserve"> Act 2001</w:t>
        </w:r>
      </w:hyperlink>
      <w:r w:rsidRPr="00C37A78">
        <w:rPr>
          <w:rFonts w:eastAsia="Times" w:cs="Arial"/>
          <w:bCs/>
          <w:i/>
          <w:sz w:val="20"/>
          <w:szCs w:val="20"/>
          <w:lang w:val="en-US" w:eastAsia="en-US"/>
        </w:rPr>
        <w:t xml:space="preserve"> </w:t>
      </w:r>
      <w:r w:rsidRPr="00C37A78">
        <w:rPr>
          <w:rFonts w:eastAsia="Times" w:cs="Arial"/>
          <w:b/>
          <w:bCs/>
          <w:sz w:val="20"/>
          <w:szCs w:val="20"/>
          <w:lang w:val="en-US" w:eastAsia="en-US"/>
        </w:rPr>
        <w:t xml:space="preserve">(if the organisation is a company); </w:t>
      </w:r>
      <w:r w:rsidRPr="00C37A78">
        <w:rPr>
          <w:rFonts w:eastAsia="Times" w:cs="Arial"/>
          <w:bCs/>
          <w:sz w:val="20"/>
          <w:szCs w:val="20"/>
          <w:lang w:val="en-US" w:eastAsia="en-US"/>
        </w:rPr>
        <w:t xml:space="preserve">or </w:t>
      </w:r>
    </w:p>
    <w:p w14:paraId="00C93603" w14:textId="77777777" w:rsidR="005C7DC4" w:rsidRPr="00C37A78" w:rsidRDefault="005C7DC4" w:rsidP="00C37A78">
      <w:pPr>
        <w:numPr>
          <w:ilvl w:val="0"/>
          <w:numId w:val="37"/>
        </w:numPr>
        <w:tabs>
          <w:tab w:val="left" w:pos="3402"/>
        </w:tabs>
        <w:ind w:left="714" w:hanging="357"/>
        <w:jc w:val="both"/>
        <w:rPr>
          <w:rFonts w:eastAsia="Times" w:cs="Arial"/>
          <w:b/>
          <w:bCs/>
          <w:sz w:val="20"/>
          <w:szCs w:val="20"/>
          <w:lang w:val="en-US" w:eastAsia="en-US"/>
        </w:rPr>
      </w:pPr>
      <w:r w:rsidRPr="00C37A78">
        <w:rPr>
          <w:rFonts w:eastAsia="Times" w:cs="Arial"/>
          <w:sz w:val="20"/>
          <w:szCs w:val="20"/>
          <w:lang w:val="en-US" w:eastAsia="en-US"/>
        </w:rPr>
        <w:t xml:space="preserve">persons in accordance with the relevant </w:t>
      </w:r>
      <w:r w:rsidRPr="00C37A78">
        <w:rPr>
          <w:rFonts w:eastAsia="Times" w:cs="Arial"/>
          <w:i/>
          <w:iCs/>
          <w:sz w:val="20"/>
          <w:szCs w:val="20"/>
          <w:lang w:val="en-US" w:eastAsia="en-US"/>
        </w:rPr>
        <w:t xml:space="preserve">Associations Incorporation Act </w:t>
      </w:r>
      <w:r w:rsidRPr="00C37A78">
        <w:rPr>
          <w:rFonts w:eastAsia="Times" w:cs="Arial"/>
          <w:sz w:val="20"/>
          <w:szCs w:val="20"/>
          <w:lang w:val="en-US" w:eastAsia="en-US"/>
        </w:rPr>
        <w:t>for the State or Territory</w:t>
      </w:r>
      <w:r w:rsidRPr="00C37A78">
        <w:rPr>
          <w:rFonts w:eastAsia="Times" w:cs="Arial"/>
          <w:i/>
          <w:iCs/>
          <w:sz w:val="20"/>
          <w:szCs w:val="20"/>
          <w:lang w:val="en-US" w:eastAsia="en-US"/>
        </w:rPr>
        <w:t xml:space="preserve"> </w:t>
      </w:r>
      <w:r w:rsidRPr="00C37A78">
        <w:rPr>
          <w:rFonts w:eastAsia="Times" w:cs="Arial"/>
          <w:sz w:val="20"/>
          <w:szCs w:val="20"/>
          <w:lang w:val="en-US" w:eastAsia="en-US"/>
        </w:rPr>
        <w:t xml:space="preserve">where your organisation’s legal entity has been established </w:t>
      </w:r>
      <w:r w:rsidRPr="00C37A78">
        <w:rPr>
          <w:rFonts w:eastAsia="Times" w:cs="Arial"/>
          <w:b/>
          <w:sz w:val="20"/>
          <w:szCs w:val="20"/>
          <w:lang w:val="en-US" w:eastAsia="en-US"/>
        </w:rPr>
        <w:t>(if the organisation is an incorporated entity or registered charity)</w:t>
      </w:r>
      <w:r w:rsidRPr="00C37A78">
        <w:rPr>
          <w:rFonts w:eastAsia="Times" w:cs="Arial"/>
          <w:b/>
          <w:bCs/>
          <w:sz w:val="20"/>
          <w:szCs w:val="20"/>
          <w:lang w:val="en-US" w:eastAsia="en-US"/>
        </w:rPr>
        <w:t xml:space="preserve">; </w:t>
      </w:r>
      <w:r w:rsidRPr="00C37A78">
        <w:rPr>
          <w:rFonts w:eastAsia="Times" w:cs="Arial"/>
          <w:bCs/>
          <w:sz w:val="20"/>
          <w:szCs w:val="20"/>
          <w:lang w:val="en-US" w:eastAsia="en-US"/>
        </w:rPr>
        <w:t>or</w:t>
      </w:r>
    </w:p>
    <w:p w14:paraId="4229BDAC" w14:textId="77777777" w:rsidR="005C7DC4" w:rsidRPr="00C37A78" w:rsidRDefault="005C7DC4" w:rsidP="00C37A78">
      <w:pPr>
        <w:numPr>
          <w:ilvl w:val="0"/>
          <w:numId w:val="37"/>
        </w:numPr>
        <w:tabs>
          <w:tab w:val="left" w:pos="3402"/>
        </w:tabs>
        <w:ind w:left="714" w:hanging="357"/>
        <w:jc w:val="both"/>
        <w:rPr>
          <w:rFonts w:eastAsia="Times" w:cs="Arial"/>
          <w:b/>
          <w:bCs/>
          <w:sz w:val="20"/>
          <w:szCs w:val="20"/>
          <w:lang w:val="en-US" w:eastAsia="en-US"/>
        </w:rPr>
      </w:pPr>
      <w:r w:rsidRPr="00C37A78">
        <w:rPr>
          <w:rFonts w:eastAsia="Times" w:cs="Arial"/>
          <w:sz w:val="20"/>
          <w:szCs w:val="20"/>
          <w:lang w:val="en-US" w:eastAsia="en-US"/>
        </w:rPr>
        <w:t xml:space="preserve">persons in accordance with the relevant Act for the State or Territory where your organisation’s legal entity has been established </w:t>
      </w:r>
      <w:r w:rsidRPr="00C37A78">
        <w:rPr>
          <w:rFonts w:eastAsia="Times" w:cs="Arial"/>
          <w:b/>
          <w:sz w:val="20"/>
          <w:szCs w:val="20"/>
          <w:lang w:val="en-US" w:eastAsia="en-US"/>
        </w:rPr>
        <w:t xml:space="preserve">(if the organisation is a government organisation, </w:t>
      </w:r>
      <w:proofErr w:type="gramStart"/>
      <w:r w:rsidRPr="00C37A78">
        <w:rPr>
          <w:rFonts w:eastAsia="Times" w:cs="Arial"/>
          <w:b/>
          <w:sz w:val="20"/>
          <w:szCs w:val="20"/>
          <w:lang w:val="en-US" w:eastAsia="en-US"/>
        </w:rPr>
        <w:t>university</w:t>
      </w:r>
      <w:proofErr w:type="gramEnd"/>
      <w:r w:rsidRPr="00C37A78">
        <w:rPr>
          <w:rFonts w:eastAsia="Times" w:cs="Arial"/>
          <w:b/>
          <w:sz w:val="20"/>
          <w:szCs w:val="20"/>
          <w:lang w:val="en-US" w:eastAsia="en-US"/>
        </w:rPr>
        <w:t xml:space="preserve"> or TAFE institute).</w:t>
      </w:r>
    </w:p>
    <w:p w14:paraId="565E4C3F" w14:textId="77777777" w:rsidR="005C7DC4" w:rsidRPr="00093737" w:rsidRDefault="005C7DC4" w:rsidP="005C7DC4">
      <w:pPr>
        <w:tabs>
          <w:tab w:val="left" w:pos="3402"/>
        </w:tabs>
        <w:spacing w:after="120"/>
        <w:jc w:val="both"/>
        <w:rPr>
          <w:rFonts w:eastAsia="Times" w:cs="Arial"/>
          <w:bCs/>
          <w:sz w:val="8"/>
          <w:szCs w:val="8"/>
          <w:lang w:val="en-US" w:eastAsia="en-US"/>
        </w:rPr>
      </w:pPr>
    </w:p>
    <w:tbl>
      <w:tblPr>
        <w:tblStyle w:val="TableGrid10"/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4395"/>
      </w:tblGrid>
      <w:tr w:rsidR="005C7DC4" w:rsidRPr="00BD1EA4" w14:paraId="645D53FD" w14:textId="77777777" w:rsidTr="005C7DC4">
        <w:trPr>
          <w:trHeight w:val="785"/>
          <w:jc w:val="center"/>
        </w:trPr>
        <w:tc>
          <w:tcPr>
            <w:tcW w:w="8926" w:type="dxa"/>
            <w:gridSpan w:val="3"/>
            <w:vAlign w:val="center"/>
          </w:tcPr>
          <w:p w14:paraId="7A9FED3E" w14:textId="77777777" w:rsidR="005C7DC4" w:rsidRPr="00B676E2" w:rsidRDefault="005C7DC4" w:rsidP="005C7DC4">
            <w:pPr>
              <w:jc w:val="center"/>
              <w:rPr>
                <w:b/>
                <w:sz w:val="24"/>
              </w:rPr>
            </w:pPr>
            <w:r w:rsidRPr="00B676E2">
              <w:rPr>
                <w:b/>
                <w:sz w:val="24"/>
              </w:rPr>
              <w:t xml:space="preserve">COPY AND PASTE THIS TABLE ONTO </w:t>
            </w:r>
            <w:r w:rsidRPr="00B676E2">
              <w:rPr>
                <w:b/>
                <w:sz w:val="24"/>
                <w:u w:val="single"/>
              </w:rPr>
              <w:t>YOUR ORGANISATION’S LETTERHEAD</w:t>
            </w:r>
            <w:r>
              <w:rPr>
                <w:b/>
                <w:sz w:val="24"/>
              </w:rPr>
              <w:t xml:space="preserve"> BEFORE COMPLETING</w:t>
            </w:r>
          </w:p>
        </w:tc>
      </w:tr>
      <w:tr w:rsidR="005C7DC4" w:rsidRPr="00BD1EA4" w14:paraId="7B4E3442" w14:textId="77777777" w:rsidTr="005C7DC4">
        <w:trPr>
          <w:jc w:val="center"/>
        </w:trPr>
        <w:tc>
          <w:tcPr>
            <w:tcW w:w="562" w:type="dxa"/>
            <w:vAlign w:val="center"/>
          </w:tcPr>
          <w:p w14:paraId="6B6C0379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969" w:type="dxa"/>
            <w:vAlign w:val="center"/>
          </w:tcPr>
          <w:p w14:paraId="29CE2EBF" w14:textId="77777777" w:rsidR="005C7DC4" w:rsidRPr="00BD1EA4" w:rsidRDefault="005C7DC4" w:rsidP="005C7DC4">
            <w:pPr>
              <w:spacing w:before="120" w:after="120"/>
              <w:rPr>
                <w:rFonts w:eastAsia="Times" w:cs="Arial"/>
                <w:b/>
                <w:sz w:val="20"/>
                <w:szCs w:val="20"/>
                <w:lang w:val="en-US"/>
              </w:rPr>
            </w:pPr>
            <w:bookmarkStart w:id="0" w:name="Paragraph_470"/>
            <w:r w:rsidRPr="00BD1EA4">
              <w:rPr>
                <w:rFonts w:eastAsia="Times" w:cs="Arial"/>
                <w:b/>
                <w:sz w:val="20"/>
                <w:szCs w:val="20"/>
                <w:lang w:val="en-US"/>
              </w:rPr>
              <w:t>Full trading name</w:t>
            </w:r>
            <w:bookmarkEnd w:id="0"/>
          </w:p>
        </w:tc>
        <w:sdt>
          <w:sdtPr>
            <w:rPr>
              <w:sz w:val="20"/>
              <w:szCs w:val="20"/>
            </w:rPr>
            <w:id w:val="307912053"/>
            <w:placeholder>
              <w:docPart w:val="42E7D007C8F04FC7810A3E5220E45F06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65E41D8A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47B718AC" w14:textId="77777777" w:rsidTr="005C7DC4">
        <w:trPr>
          <w:jc w:val="center"/>
        </w:trPr>
        <w:tc>
          <w:tcPr>
            <w:tcW w:w="562" w:type="dxa"/>
            <w:vAlign w:val="center"/>
          </w:tcPr>
          <w:p w14:paraId="0237D538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969" w:type="dxa"/>
            <w:vAlign w:val="center"/>
          </w:tcPr>
          <w:p w14:paraId="32FB87F5" w14:textId="77777777" w:rsidR="005C7DC4" w:rsidRPr="00BD1EA4" w:rsidRDefault="005C7DC4" w:rsidP="005C7DC4">
            <w:pPr>
              <w:spacing w:before="120" w:after="120"/>
              <w:rPr>
                <w:rFonts w:eastAsia="Times" w:cs="Arial"/>
                <w:b/>
                <w:sz w:val="20"/>
                <w:szCs w:val="20"/>
                <w:lang w:val="en-US"/>
              </w:rPr>
            </w:pPr>
            <w:r w:rsidRPr="00BD1EA4">
              <w:rPr>
                <w:rFonts w:eastAsia="Times" w:cs="Arial"/>
                <w:b/>
                <w:sz w:val="20"/>
                <w:szCs w:val="20"/>
                <w:lang w:val="en-US"/>
              </w:rPr>
              <w:t>Full legal name</w:t>
            </w:r>
          </w:p>
        </w:tc>
        <w:sdt>
          <w:sdtPr>
            <w:rPr>
              <w:sz w:val="20"/>
              <w:szCs w:val="20"/>
            </w:rPr>
            <w:id w:val="2060821057"/>
            <w:placeholder>
              <w:docPart w:val="B470030EFDD9458888B7E03C4DE3E767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769B87D6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2D80FAA4" w14:textId="77777777" w:rsidTr="005C7DC4">
        <w:trPr>
          <w:jc w:val="center"/>
        </w:trPr>
        <w:tc>
          <w:tcPr>
            <w:tcW w:w="562" w:type="dxa"/>
            <w:vAlign w:val="center"/>
          </w:tcPr>
          <w:p w14:paraId="563A691B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969" w:type="dxa"/>
            <w:vAlign w:val="center"/>
          </w:tcPr>
          <w:p w14:paraId="19DF1CDC" w14:textId="77777777" w:rsidR="005C7DC4" w:rsidRPr="00BD1EA4" w:rsidRDefault="005C7DC4" w:rsidP="005C7DC4">
            <w:pPr>
              <w:tabs>
                <w:tab w:val="num" w:pos="880"/>
              </w:tabs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  <w:bookmarkStart w:id="1" w:name="Paragraph_473"/>
            <w:r w:rsidRPr="00BD1EA4">
              <w:rPr>
                <w:rFonts w:cs="Arial"/>
                <w:b/>
                <w:sz w:val="20"/>
                <w:szCs w:val="20"/>
                <w:lang w:val="en-US"/>
              </w:rPr>
              <w:t>Australian Business Number (ABN)</w:t>
            </w:r>
            <w:bookmarkEnd w:id="1"/>
          </w:p>
        </w:tc>
        <w:sdt>
          <w:sdtPr>
            <w:rPr>
              <w:sz w:val="20"/>
              <w:szCs w:val="20"/>
            </w:rPr>
            <w:id w:val="1598058896"/>
            <w:placeholder>
              <w:docPart w:val="BC8BF49497D845E782F8671E3CD06AE5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1F62D48D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76694B34" w14:textId="77777777" w:rsidTr="005C7DC4">
        <w:trPr>
          <w:jc w:val="center"/>
        </w:trPr>
        <w:tc>
          <w:tcPr>
            <w:tcW w:w="562" w:type="dxa"/>
            <w:vAlign w:val="center"/>
          </w:tcPr>
          <w:p w14:paraId="481C421D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969" w:type="dxa"/>
            <w:vAlign w:val="center"/>
          </w:tcPr>
          <w:p w14:paraId="7F2138E2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GST registration status</w:t>
            </w:r>
          </w:p>
        </w:tc>
        <w:tc>
          <w:tcPr>
            <w:tcW w:w="4395" w:type="dxa"/>
            <w:vAlign w:val="center"/>
          </w:tcPr>
          <w:p w14:paraId="38903AF3" w14:textId="77777777" w:rsidR="005C7DC4" w:rsidRPr="00BD1EA4" w:rsidRDefault="005C7DC4" w:rsidP="005C7DC4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82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1E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1EA4">
              <w:rPr>
                <w:sz w:val="20"/>
                <w:szCs w:val="20"/>
              </w:rPr>
              <w:tab/>
              <w:t>Yes</w:t>
            </w:r>
          </w:p>
          <w:p w14:paraId="10325811" w14:textId="77777777" w:rsidR="005C7DC4" w:rsidRPr="00BD1EA4" w:rsidRDefault="005C7DC4" w:rsidP="005C7DC4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315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1E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D1EA4">
              <w:rPr>
                <w:sz w:val="20"/>
                <w:szCs w:val="20"/>
              </w:rPr>
              <w:tab/>
              <w:t>No</w:t>
            </w:r>
          </w:p>
        </w:tc>
      </w:tr>
      <w:tr w:rsidR="005C7DC4" w:rsidRPr="00BD1EA4" w14:paraId="4240EC3D" w14:textId="77777777" w:rsidTr="005C7DC4">
        <w:trPr>
          <w:jc w:val="center"/>
        </w:trPr>
        <w:tc>
          <w:tcPr>
            <w:tcW w:w="562" w:type="dxa"/>
            <w:vAlign w:val="center"/>
          </w:tcPr>
          <w:p w14:paraId="40771196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969" w:type="dxa"/>
            <w:vAlign w:val="center"/>
          </w:tcPr>
          <w:p w14:paraId="32EA7F89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Physical address</w:t>
            </w:r>
          </w:p>
        </w:tc>
        <w:sdt>
          <w:sdtPr>
            <w:rPr>
              <w:sz w:val="20"/>
              <w:szCs w:val="20"/>
            </w:rPr>
            <w:id w:val="625743296"/>
            <w:placeholder>
              <w:docPart w:val="C8B34B0C3A384FB0AFE69030372B753B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692B6EA7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1105B5D8" w14:textId="77777777" w:rsidTr="005C7DC4">
        <w:trPr>
          <w:jc w:val="center"/>
        </w:trPr>
        <w:tc>
          <w:tcPr>
            <w:tcW w:w="562" w:type="dxa"/>
            <w:vAlign w:val="center"/>
          </w:tcPr>
          <w:p w14:paraId="4FB3A565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969" w:type="dxa"/>
            <w:vAlign w:val="center"/>
          </w:tcPr>
          <w:p w14:paraId="39DCE73D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Postal address</w:t>
            </w:r>
          </w:p>
        </w:tc>
        <w:sdt>
          <w:sdtPr>
            <w:rPr>
              <w:sz w:val="20"/>
              <w:szCs w:val="20"/>
            </w:rPr>
            <w:id w:val="1939413565"/>
            <w:placeholder>
              <w:docPart w:val="88AF1DD5F7D24759AF219E5B8048D127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6A9FD6F0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383DAD8E" w14:textId="77777777" w:rsidTr="005C7DC4">
        <w:trPr>
          <w:jc w:val="center"/>
        </w:trPr>
        <w:tc>
          <w:tcPr>
            <w:tcW w:w="562" w:type="dxa"/>
            <w:vAlign w:val="center"/>
          </w:tcPr>
          <w:p w14:paraId="231DCE3A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969" w:type="dxa"/>
            <w:vAlign w:val="center"/>
          </w:tcPr>
          <w:p w14:paraId="497D47BC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Telephone number</w:t>
            </w:r>
          </w:p>
        </w:tc>
        <w:sdt>
          <w:sdtPr>
            <w:rPr>
              <w:sz w:val="20"/>
              <w:szCs w:val="20"/>
            </w:rPr>
            <w:id w:val="484057198"/>
            <w:placeholder>
              <w:docPart w:val="88456E3A3A684B108903BFD3A9574833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6635C7C5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319F9B1A" w14:textId="77777777" w:rsidTr="005C7DC4">
        <w:trPr>
          <w:jc w:val="center"/>
        </w:trPr>
        <w:tc>
          <w:tcPr>
            <w:tcW w:w="562" w:type="dxa"/>
            <w:vAlign w:val="center"/>
          </w:tcPr>
          <w:p w14:paraId="3137E406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969" w:type="dxa"/>
            <w:vAlign w:val="center"/>
          </w:tcPr>
          <w:p w14:paraId="48337FF0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Facsimile number</w:t>
            </w:r>
          </w:p>
        </w:tc>
        <w:sdt>
          <w:sdtPr>
            <w:rPr>
              <w:sz w:val="20"/>
              <w:szCs w:val="20"/>
            </w:rPr>
            <w:id w:val="-167799725"/>
            <w:placeholder>
              <w:docPart w:val="068A89AD96394CF6925D896BAFD020CC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7ABFF825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2D4CB38B" w14:textId="77777777" w:rsidTr="005C7DC4">
        <w:trPr>
          <w:jc w:val="center"/>
        </w:trPr>
        <w:tc>
          <w:tcPr>
            <w:tcW w:w="562" w:type="dxa"/>
            <w:vAlign w:val="center"/>
          </w:tcPr>
          <w:p w14:paraId="530E116E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969" w:type="dxa"/>
            <w:vAlign w:val="center"/>
          </w:tcPr>
          <w:p w14:paraId="5DBF92C2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 xml:space="preserve">Name, title and email address of organisation’s contact </w:t>
            </w:r>
            <w:r w:rsidRPr="00BD1EA4">
              <w:rPr>
                <w:sz w:val="20"/>
                <w:szCs w:val="20"/>
              </w:rPr>
              <w:t>(this must be the person who you nominate to receive the remittance advice of payments)</w:t>
            </w:r>
          </w:p>
        </w:tc>
        <w:sdt>
          <w:sdtPr>
            <w:rPr>
              <w:sz w:val="20"/>
              <w:szCs w:val="20"/>
            </w:rPr>
            <w:id w:val="1181702700"/>
            <w:placeholder>
              <w:docPart w:val="ED5316858F0946568D4BEA105CDD9063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196E089A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26923F2B" w14:textId="77777777" w:rsidTr="005C7DC4">
        <w:trPr>
          <w:jc w:val="center"/>
        </w:trPr>
        <w:tc>
          <w:tcPr>
            <w:tcW w:w="562" w:type="dxa"/>
            <w:vAlign w:val="center"/>
          </w:tcPr>
          <w:p w14:paraId="7290ACCA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lastRenderedPageBreak/>
              <w:t>J</w:t>
            </w:r>
          </w:p>
        </w:tc>
        <w:tc>
          <w:tcPr>
            <w:tcW w:w="3969" w:type="dxa"/>
            <w:vAlign w:val="center"/>
          </w:tcPr>
          <w:p w14:paraId="3341C4A9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Financial Institution name and branch</w:t>
            </w:r>
          </w:p>
        </w:tc>
        <w:sdt>
          <w:sdtPr>
            <w:rPr>
              <w:sz w:val="20"/>
              <w:szCs w:val="20"/>
            </w:rPr>
            <w:id w:val="1055194581"/>
            <w:placeholder>
              <w:docPart w:val="BF2C8EB8BCA2423BB1FB0EB049BD83C3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7D2243DC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726236A1" w14:textId="77777777" w:rsidTr="005C7DC4">
        <w:trPr>
          <w:jc w:val="center"/>
        </w:trPr>
        <w:tc>
          <w:tcPr>
            <w:tcW w:w="562" w:type="dxa"/>
            <w:vAlign w:val="center"/>
          </w:tcPr>
          <w:p w14:paraId="538E0BFE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3969" w:type="dxa"/>
            <w:vAlign w:val="center"/>
          </w:tcPr>
          <w:p w14:paraId="0B6EF208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Physical address of Financial Institution Branch</w:t>
            </w:r>
          </w:p>
        </w:tc>
        <w:sdt>
          <w:sdtPr>
            <w:rPr>
              <w:sz w:val="20"/>
              <w:szCs w:val="20"/>
            </w:rPr>
            <w:id w:val="354998924"/>
            <w:placeholder>
              <w:docPart w:val="80D1777FECCE4335850194F6F774DB85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3A47DFD1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440C1859" w14:textId="77777777" w:rsidTr="005C7DC4">
        <w:trPr>
          <w:jc w:val="center"/>
        </w:trPr>
        <w:tc>
          <w:tcPr>
            <w:tcW w:w="562" w:type="dxa"/>
            <w:vAlign w:val="center"/>
          </w:tcPr>
          <w:p w14:paraId="3CD6B94C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969" w:type="dxa"/>
            <w:vAlign w:val="center"/>
          </w:tcPr>
          <w:p w14:paraId="148F675D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Bank, State and Branch (BSB) number</w:t>
            </w:r>
          </w:p>
        </w:tc>
        <w:sdt>
          <w:sdtPr>
            <w:rPr>
              <w:sz w:val="20"/>
              <w:szCs w:val="20"/>
            </w:rPr>
            <w:id w:val="-320660433"/>
            <w:placeholder>
              <w:docPart w:val="1AB73FD525B24506BEA0F8D5AE0D0574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5C7D0A97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2C928E9E" w14:textId="77777777" w:rsidTr="005C7DC4">
        <w:trPr>
          <w:jc w:val="center"/>
        </w:trPr>
        <w:tc>
          <w:tcPr>
            <w:tcW w:w="562" w:type="dxa"/>
            <w:vAlign w:val="center"/>
          </w:tcPr>
          <w:p w14:paraId="1F0EF1D7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69" w:type="dxa"/>
            <w:vAlign w:val="center"/>
          </w:tcPr>
          <w:p w14:paraId="1B6080FA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Bank Account name</w:t>
            </w:r>
          </w:p>
        </w:tc>
        <w:sdt>
          <w:sdtPr>
            <w:rPr>
              <w:sz w:val="20"/>
              <w:szCs w:val="20"/>
            </w:rPr>
            <w:id w:val="1043104513"/>
            <w:placeholder>
              <w:docPart w:val="6DC44A620314447B94C4CA6BE073DCAA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6040AF51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74B4F018" w14:textId="77777777" w:rsidTr="005C7DC4">
        <w:trPr>
          <w:jc w:val="center"/>
        </w:trPr>
        <w:tc>
          <w:tcPr>
            <w:tcW w:w="562" w:type="dxa"/>
            <w:vAlign w:val="center"/>
          </w:tcPr>
          <w:p w14:paraId="0D761539" w14:textId="77777777" w:rsidR="005C7DC4" w:rsidRPr="00BD1EA4" w:rsidRDefault="005C7DC4" w:rsidP="005C7DC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3969" w:type="dxa"/>
            <w:vAlign w:val="center"/>
          </w:tcPr>
          <w:p w14:paraId="0618ECAC" w14:textId="77777777" w:rsidR="005C7DC4" w:rsidRPr="00BD1EA4" w:rsidRDefault="005C7DC4" w:rsidP="005C7DC4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Bank Account number</w:t>
            </w:r>
          </w:p>
        </w:tc>
        <w:sdt>
          <w:sdtPr>
            <w:rPr>
              <w:sz w:val="20"/>
              <w:szCs w:val="20"/>
            </w:rPr>
            <w:id w:val="-1173105000"/>
            <w:placeholder>
              <w:docPart w:val="14CF82F2390541BEB1486E9680EC27C9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14:paraId="053C4879" w14:textId="77777777" w:rsidR="005C7DC4" w:rsidRPr="00BD1EA4" w:rsidRDefault="005C7DC4" w:rsidP="005C7DC4">
                <w:pPr>
                  <w:spacing w:before="120" w:after="120"/>
                  <w:rPr>
                    <w:sz w:val="20"/>
                    <w:szCs w:val="20"/>
                  </w:rPr>
                </w:pPr>
                <w:r w:rsidRPr="00BD1EA4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5C7DC4" w:rsidRPr="00BD1EA4" w14:paraId="36A07004" w14:textId="77777777" w:rsidTr="00D95E29">
        <w:trPr>
          <w:jc w:val="center"/>
        </w:trPr>
        <w:tc>
          <w:tcPr>
            <w:tcW w:w="8926" w:type="dxa"/>
            <w:gridSpan w:val="3"/>
          </w:tcPr>
          <w:p w14:paraId="5C6BB404" w14:textId="77777777" w:rsidR="005C7DC4" w:rsidRPr="00BD1EA4" w:rsidRDefault="005C7DC4" w:rsidP="00D95E29">
            <w:pPr>
              <w:tabs>
                <w:tab w:val="left" w:pos="1418"/>
                <w:tab w:val="left" w:pos="5247"/>
              </w:tabs>
              <w:spacing w:after="120"/>
              <w:rPr>
                <w:rFonts w:cs="Arial"/>
                <w:b/>
                <w:kern w:val="28"/>
                <w:sz w:val="20"/>
                <w:szCs w:val="20"/>
              </w:rPr>
            </w:pPr>
            <w:r w:rsidRPr="00BD1EA4">
              <w:rPr>
                <w:rFonts w:cs="Arial"/>
                <w:b/>
                <w:kern w:val="28"/>
                <w:sz w:val="20"/>
                <w:szCs w:val="20"/>
              </w:rPr>
              <w:t>By: (Director/Sole Director/Partner/Individual)</w:t>
            </w:r>
          </w:p>
          <w:p w14:paraId="2AE5DB7D" w14:textId="77777777" w:rsidR="005C7DC4" w:rsidRPr="00BD1EA4" w:rsidRDefault="005C7DC4" w:rsidP="00D95E29">
            <w:pPr>
              <w:tabs>
                <w:tab w:val="left" w:pos="1418"/>
                <w:tab w:val="left" w:pos="5247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b/>
                <w:kern w:val="28"/>
                <w:sz w:val="20"/>
                <w:szCs w:val="20"/>
              </w:rPr>
              <w:t>I certify that all information provided on this form is complete true and correct:</w:t>
            </w:r>
            <w:r w:rsidRPr="00BD1EA4">
              <w:rPr>
                <w:rFonts w:cs="Arial"/>
                <w:kern w:val="28"/>
                <w:sz w:val="20"/>
                <w:szCs w:val="20"/>
              </w:rPr>
              <w:t xml:space="preserve">  </w:t>
            </w:r>
          </w:p>
          <w:p w14:paraId="4F2222AD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Name: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6B991FA3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Position: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6C5F936B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Signature: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29A75C98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contextualSpacing/>
              <w:rPr>
                <w:rFonts w:cs="Arial"/>
                <w:kern w:val="28"/>
                <w:sz w:val="20"/>
                <w:szCs w:val="20"/>
                <w:u w:val="dotted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Date: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1497FC47" w14:textId="77777777" w:rsidR="005C7DC4" w:rsidRPr="000671B5" w:rsidRDefault="005C7DC4" w:rsidP="00D95E29">
            <w:pPr>
              <w:tabs>
                <w:tab w:val="left" w:pos="1594"/>
              </w:tabs>
              <w:spacing w:after="120"/>
              <w:contextualSpacing/>
              <w:rPr>
                <w:rFonts w:cs="Arial"/>
                <w:b/>
                <w:kern w:val="28"/>
                <w:sz w:val="20"/>
                <w:szCs w:val="20"/>
              </w:rPr>
            </w:pPr>
          </w:p>
          <w:p w14:paraId="25B5E718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contextualSpacing/>
              <w:rPr>
                <w:rFonts w:cs="Arial"/>
                <w:b/>
                <w:kern w:val="28"/>
                <w:sz w:val="20"/>
                <w:szCs w:val="20"/>
              </w:rPr>
            </w:pPr>
            <w:r w:rsidRPr="00BD1EA4">
              <w:rPr>
                <w:rFonts w:cs="Arial"/>
                <w:b/>
                <w:kern w:val="28"/>
                <w:sz w:val="20"/>
                <w:szCs w:val="20"/>
              </w:rPr>
              <w:t xml:space="preserve">AND where relevant </w:t>
            </w:r>
          </w:p>
          <w:p w14:paraId="4E6F3924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b/>
                <w:kern w:val="28"/>
                <w:sz w:val="20"/>
                <w:szCs w:val="20"/>
              </w:rPr>
            </w:pPr>
            <w:r w:rsidRPr="00BD1EA4">
              <w:rPr>
                <w:rFonts w:cs="Arial"/>
                <w:b/>
                <w:kern w:val="28"/>
                <w:sz w:val="20"/>
                <w:szCs w:val="20"/>
              </w:rPr>
              <w:t>By: (Director/Secretary/</w:t>
            </w:r>
            <w:proofErr w:type="gramStart"/>
            <w:r w:rsidRPr="00BD1EA4">
              <w:rPr>
                <w:rFonts w:cs="Arial"/>
                <w:b/>
                <w:kern w:val="28"/>
                <w:sz w:val="20"/>
                <w:szCs w:val="20"/>
              </w:rPr>
              <w:t>Partner )</w:t>
            </w:r>
            <w:proofErr w:type="gramEnd"/>
          </w:p>
          <w:p w14:paraId="1BF0077A" w14:textId="77777777" w:rsidR="005C7DC4" w:rsidRPr="00BD1EA4" w:rsidRDefault="005C7DC4" w:rsidP="00D95E29">
            <w:pPr>
              <w:tabs>
                <w:tab w:val="left" w:pos="1418"/>
                <w:tab w:val="left" w:pos="5247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b/>
                <w:kern w:val="28"/>
                <w:sz w:val="20"/>
                <w:szCs w:val="20"/>
              </w:rPr>
              <w:t>I certify that all information provided on this form is complete true and correct:</w:t>
            </w:r>
            <w:r w:rsidRPr="00BD1EA4">
              <w:rPr>
                <w:rFonts w:cs="Arial"/>
                <w:kern w:val="28"/>
                <w:sz w:val="20"/>
                <w:szCs w:val="20"/>
              </w:rPr>
              <w:t xml:space="preserve">  </w:t>
            </w:r>
          </w:p>
          <w:p w14:paraId="625B8E4A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Name: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6D6E84D9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Position: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43EB5C1D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Signature: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  <w:p w14:paraId="373991F0" w14:textId="77777777" w:rsidR="005C7DC4" w:rsidRPr="00BD1EA4" w:rsidRDefault="005C7DC4" w:rsidP="00D95E29">
            <w:pPr>
              <w:tabs>
                <w:tab w:val="left" w:pos="1594"/>
              </w:tabs>
              <w:spacing w:after="120"/>
              <w:rPr>
                <w:rFonts w:cs="Arial"/>
                <w:kern w:val="28"/>
                <w:sz w:val="20"/>
                <w:szCs w:val="20"/>
                <w:u w:val="dotted"/>
              </w:rPr>
            </w:pPr>
            <w:r w:rsidRPr="00BD1EA4">
              <w:rPr>
                <w:rFonts w:cs="Arial"/>
                <w:kern w:val="28"/>
                <w:sz w:val="20"/>
                <w:szCs w:val="20"/>
              </w:rPr>
              <w:t xml:space="preserve">Date: </w:t>
            </w:r>
            <w:r w:rsidRPr="00BD1EA4">
              <w:rPr>
                <w:rFonts w:cs="Arial"/>
                <w:kern w:val="28"/>
                <w:sz w:val="20"/>
                <w:szCs w:val="20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instrText xml:space="preserve"> FORMTEXT </w:instrTex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separate"/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noProof/>
                <w:kern w:val="28"/>
                <w:sz w:val="20"/>
                <w:szCs w:val="20"/>
                <w:u w:val="dotted"/>
              </w:rPr>
              <w:t> </w:t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fldChar w:fldCharType="end"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  <w:r w:rsidRPr="00BD1EA4">
              <w:rPr>
                <w:rFonts w:cs="Arial"/>
                <w:kern w:val="28"/>
                <w:sz w:val="20"/>
                <w:szCs w:val="20"/>
                <w:u w:val="dotted"/>
              </w:rPr>
              <w:tab/>
            </w:r>
          </w:p>
        </w:tc>
      </w:tr>
    </w:tbl>
    <w:p w14:paraId="3A7EA168" w14:textId="2D1470C5" w:rsidR="00C37A78" w:rsidRDefault="00C37A78"/>
    <w:tbl>
      <w:tblPr>
        <w:tblStyle w:val="TableGrid10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5C7DC4" w:rsidRPr="00BD1EA4" w14:paraId="06FA0219" w14:textId="77777777" w:rsidTr="00D95E29">
        <w:trPr>
          <w:jc w:val="center"/>
        </w:trPr>
        <w:tc>
          <w:tcPr>
            <w:tcW w:w="8926" w:type="dxa"/>
          </w:tcPr>
          <w:p w14:paraId="53AC51D1" w14:textId="6E7FDE43" w:rsidR="005C7DC4" w:rsidRPr="0067616D" w:rsidRDefault="005C7DC4" w:rsidP="00C37A78">
            <w:pPr>
              <w:spacing w:before="120" w:after="120"/>
              <w:rPr>
                <w:b/>
                <w:color w:val="FF0000"/>
                <w:sz w:val="20"/>
                <w:szCs w:val="20"/>
              </w:rPr>
            </w:pPr>
            <w:r w:rsidRPr="0067616D">
              <w:rPr>
                <w:rFonts w:cs="Arial"/>
                <w:color w:val="FF0000"/>
                <w:sz w:val="19"/>
                <w:szCs w:val="19"/>
                <w:shd w:val="clear" w:color="auto" w:fill="F3F3F1"/>
              </w:rPr>
              <w:t xml:space="preserve">TO SUBMIT: </w:t>
            </w:r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This form must be submitted </w:t>
            </w:r>
            <w:proofErr w:type="gramStart"/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>by</w:t>
            </w:r>
            <w:proofErr w:type="gramEnd"/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 or CC from the Chief Executive as listed on </w:t>
            </w:r>
            <w:hyperlink r:id="rId14" w:history="1">
              <w:r w:rsidRPr="00BF1A4B">
                <w:rPr>
                  <w:rStyle w:val="Hyperlink"/>
                  <w:rFonts w:cs="Arial"/>
                  <w:sz w:val="18"/>
                  <w:szCs w:val="18"/>
                  <w:shd w:val="clear" w:color="auto" w:fill="F3F3F1"/>
                </w:rPr>
                <w:t>www.training.gov.au</w:t>
              </w:r>
            </w:hyperlink>
            <w:r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 </w:t>
            </w:r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by email to the </w:t>
            </w:r>
            <w:r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>relevant email address provided</w:t>
            </w:r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 below. Forms received from officers </w:t>
            </w:r>
            <w:r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 xml:space="preserve">other than the Chief Executive </w:t>
            </w:r>
            <w:r w:rsidRPr="0067616D">
              <w:rPr>
                <w:rFonts w:cs="Arial"/>
                <w:color w:val="FF0000"/>
                <w:sz w:val="18"/>
                <w:szCs w:val="18"/>
                <w:shd w:val="clear" w:color="auto" w:fill="F3F3F1"/>
              </w:rPr>
              <w:t>will not be accepted.</w:t>
            </w:r>
          </w:p>
          <w:p w14:paraId="14CB93D3" w14:textId="77777777" w:rsidR="005C7DC4" w:rsidRPr="00BD1EA4" w:rsidRDefault="005C7DC4" w:rsidP="00C37A78">
            <w:pPr>
              <w:spacing w:before="120" w:after="120"/>
              <w:rPr>
                <w:b/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 xml:space="preserve">To supply this information for the </w:t>
            </w:r>
            <w:r w:rsidRPr="00BD1EA4">
              <w:rPr>
                <w:b/>
                <w:sz w:val="20"/>
                <w:szCs w:val="20"/>
                <w:u w:val="single"/>
              </w:rPr>
              <w:t>first time</w:t>
            </w:r>
            <w:r w:rsidRPr="00BD1EA4">
              <w:rPr>
                <w:b/>
                <w:sz w:val="20"/>
                <w:szCs w:val="20"/>
              </w:rPr>
              <w:t xml:space="preserve"> you can either email a scanned copy or post to:</w:t>
            </w:r>
          </w:p>
          <w:p w14:paraId="60F2B169" w14:textId="77777777" w:rsidR="005C7DC4" w:rsidRPr="00BD1EA4" w:rsidRDefault="005C7DC4" w:rsidP="00C37A78">
            <w:pPr>
              <w:spacing w:before="120" w:after="120"/>
              <w:rPr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Email:</w:t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b/>
                <w:sz w:val="20"/>
                <w:szCs w:val="20"/>
              </w:rPr>
              <w:tab/>
            </w:r>
            <w:hyperlink r:id="rId15" w:history="1">
              <w:r w:rsidRPr="00946E88">
                <w:rPr>
                  <w:rStyle w:val="Hyperlink"/>
                  <w:sz w:val="20"/>
                  <w:szCs w:val="20"/>
                </w:rPr>
                <w:t>v</w:t>
              </w:r>
              <w:r w:rsidRPr="00946E88">
                <w:rPr>
                  <w:rStyle w:val="Hyperlink"/>
                </w:rPr>
                <w:t>pi</w:t>
              </w:r>
              <w:r w:rsidRPr="00946E88">
                <w:rPr>
                  <w:rStyle w:val="Hyperlink"/>
                  <w:sz w:val="20"/>
                  <w:szCs w:val="20"/>
                </w:rPr>
                <w:t>@desbt.qld.gov.au</w:t>
              </w:r>
            </w:hyperlink>
          </w:p>
          <w:p w14:paraId="598CE5FB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Postal address:</w:t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>The Director</w:t>
            </w:r>
          </w:p>
          <w:p w14:paraId="0D5FAA0D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VET Programs and Investment</w:t>
            </w:r>
            <w:r w:rsidRPr="00BD1EA4">
              <w:rPr>
                <w:sz w:val="20"/>
                <w:szCs w:val="20"/>
              </w:rPr>
              <w:t>, Investment Division</w:t>
            </w:r>
          </w:p>
          <w:p w14:paraId="2A0B5C5D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  <w:t>Department of Employment, Small Business and Training</w:t>
            </w:r>
          </w:p>
          <w:p w14:paraId="10E312A3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PO BOX 15483 </w:t>
            </w:r>
          </w:p>
          <w:p w14:paraId="724EA930" w14:textId="77777777" w:rsidR="005C7DC4" w:rsidRPr="00BD1EA4" w:rsidRDefault="005C7DC4" w:rsidP="00C37A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CITY EAST</w:t>
            </w:r>
            <w:r w:rsidRPr="00BD1EA4">
              <w:rPr>
                <w:sz w:val="20"/>
                <w:szCs w:val="20"/>
              </w:rPr>
              <w:t xml:space="preserve"> QLD 400</w:t>
            </w:r>
            <w:r>
              <w:rPr>
                <w:sz w:val="20"/>
                <w:szCs w:val="20"/>
              </w:rPr>
              <w:t>2</w:t>
            </w:r>
          </w:p>
          <w:p w14:paraId="4EBD9C8F" w14:textId="77777777" w:rsidR="005C7DC4" w:rsidRPr="00BD1EA4" w:rsidRDefault="005C7DC4" w:rsidP="00C37A78">
            <w:pPr>
              <w:spacing w:before="120" w:after="120"/>
              <w:rPr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 xml:space="preserve">To </w:t>
            </w:r>
            <w:r w:rsidRPr="00BD1EA4">
              <w:rPr>
                <w:b/>
                <w:sz w:val="20"/>
                <w:szCs w:val="20"/>
                <w:u w:val="single"/>
              </w:rPr>
              <w:t>change your existing EFT details</w:t>
            </w:r>
            <w:r w:rsidRPr="00BD1EA4">
              <w:rPr>
                <w:b/>
                <w:sz w:val="20"/>
                <w:szCs w:val="20"/>
              </w:rPr>
              <w:t xml:space="preserve"> can either email a scanned copy or post to:</w:t>
            </w:r>
          </w:p>
          <w:p w14:paraId="5B2BF92F" w14:textId="77777777" w:rsidR="005C7DC4" w:rsidRPr="00BD1EA4" w:rsidRDefault="005C7DC4" w:rsidP="00C37A78">
            <w:pPr>
              <w:spacing w:before="120" w:after="120"/>
              <w:rPr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Email:</w:t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b/>
                <w:sz w:val="20"/>
                <w:szCs w:val="20"/>
              </w:rPr>
              <w:tab/>
            </w:r>
            <w:hyperlink r:id="rId16" w:history="1">
              <w:r w:rsidRPr="00984F65">
                <w:rPr>
                  <w:rStyle w:val="Hyperlink"/>
                  <w:sz w:val="20"/>
                  <w:szCs w:val="20"/>
                </w:rPr>
                <w:t>contractmanagement@desbt.qld.gov.au</w:t>
              </w:r>
            </w:hyperlink>
          </w:p>
          <w:p w14:paraId="410354BE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b/>
                <w:sz w:val="20"/>
                <w:szCs w:val="20"/>
              </w:rPr>
              <w:t>Postal address:</w:t>
            </w:r>
            <w:r w:rsidRPr="00BD1EA4">
              <w:rPr>
                <w:b/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>The Director</w:t>
            </w:r>
          </w:p>
          <w:p w14:paraId="37D6E09B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  <w:t>Contract Management, Investment Division</w:t>
            </w:r>
          </w:p>
          <w:p w14:paraId="49735D25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  <w:t>Department of Employment, Small Business and Training</w:t>
            </w:r>
          </w:p>
          <w:p w14:paraId="69C92F2D" w14:textId="77777777" w:rsidR="005C7DC4" w:rsidRPr="00BD1EA4" w:rsidRDefault="005C7DC4" w:rsidP="00C37A78">
            <w:pPr>
              <w:rPr>
                <w:sz w:val="20"/>
                <w:szCs w:val="20"/>
              </w:rPr>
            </w:pP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 w:rsidRPr="00BD1EA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PO BOX 15483 </w:t>
            </w:r>
          </w:p>
          <w:p w14:paraId="6623D046" w14:textId="77777777" w:rsidR="005C7DC4" w:rsidRPr="00093737" w:rsidRDefault="005C7DC4" w:rsidP="00C37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CITY EAST</w:t>
            </w:r>
            <w:r w:rsidRPr="00BD1EA4">
              <w:rPr>
                <w:sz w:val="20"/>
                <w:szCs w:val="20"/>
              </w:rPr>
              <w:t xml:space="preserve"> QLD 400</w:t>
            </w:r>
            <w:r>
              <w:rPr>
                <w:sz w:val="20"/>
                <w:szCs w:val="20"/>
              </w:rPr>
              <w:t>2</w:t>
            </w:r>
          </w:p>
        </w:tc>
      </w:tr>
      <w:tr w:rsidR="005C7DC4" w:rsidRPr="00BD1EA4" w14:paraId="6BBC27E8" w14:textId="77777777" w:rsidTr="00D95E29">
        <w:trPr>
          <w:jc w:val="center"/>
        </w:trPr>
        <w:tc>
          <w:tcPr>
            <w:tcW w:w="8926" w:type="dxa"/>
          </w:tcPr>
          <w:p w14:paraId="402F2571" w14:textId="4B60A5C7" w:rsidR="005C7DC4" w:rsidRPr="00BD1EA4" w:rsidRDefault="005C7DC4" w:rsidP="005C7DC4">
            <w:pPr>
              <w:spacing w:before="120" w:after="120" w:line="360" w:lineRule="auto"/>
              <w:rPr>
                <w:sz w:val="16"/>
                <w:szCs w:val="16"/>
              </w:rPr>
            </w:pPr>
            <w:r w:rsidRPr="00BD1EA4">
              <w:rPr>
                <w:sz w:val="16"/>
                <w:szCs w:val="16"/>
              </w:rPr>
              <w:t xml:space="preserve">Disclaimer: Please note the Department of </w:t>
            </w:r>
            <w:r>
              <w:rPr>
                <w:sz w:val="16"/>
                <w:szCs w:val="16"/>
              </w:rPr>
              <w:t xml:space="preserve">Trade, </w:t>
            </w:r>
            <w:r w:rsidRPr="00BD1EA4">
              <w:rPr>
                <w:sz w:val="16"/>
                <w:szCs w:val="16"/>
              </w:rPr>
              <w:t xml:space="preserve">Employment and Training will also contact </w:t>
            </w:r>
            <w:r>
              <w:rPr>
                <w:sz w:val="16"/>
                <w:szCs w:val="16"/>
              </w:rPr>
              <w:t>organisations</w:t>
            </w:r>
            <w:r w:rsidRPr="00BD1EA4">
              <w:rPr>
                <w:sz w:val="16"/>
                <w:szCs w:val="16"/>
              </w:rPr>
              <w:t xml:space="preserve"> by telephone or email to confirm EFT details are current at time of processin</w:t>
            </w:r>
            <w:r>
              <w:rPr>
                <w:sz w:val="16"/>
                <w:szCs w:val="16"/>
              </w:rPr>
              <w:t>g.</w:t>
            </w:r>
          </w:p>
        </w:tc>
      </w:tr>
    </w:tbl>
    <w:p w14:paraId="288432E5" w14:textId="77777777" w:rsidR="00754686" w:rsidRPr="00702749" w:rsidRDefault="00754686" w:rsidP="005C7DC4">
      <w:pPr>
        <w:rPr>
          <w:color w:val="404040" w:themeColor="text1" w:themeTint="BF"/>
          <w:vertAlign w:val="subscript"/>
        </w:rPr>
      </w:pPr>
    </w:p>
    <w:sectPr w:rsidR="00754686" w:rsidRPr="00702749" w:rsidSect="007A4C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40" w:right="1440" w:bottom="1440" w:left="1440" w:header="1191" w:footer="794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8C1D" w14:textId="77777777" w:rsidR="00BA652B" w:rsidRDefault="00BA652B" w:rsidP="002C39DD">
      <w:r>
        <w:separator/>
      </w:r>
    </w:p>
    <w:p w14:paraId="5A071617" w14:textId="77777777" w:rsidR="00BA652B" w:rsidRDefault="00BA652B" w:rsidP="002C39DD"/>
    <w:p w14:paraId="5CE75D3A" w14:textId="77777777" w:rsidR="00BA652B" w:rsidRDefault="00BA652B" w:rsidP="002C39DD"/>
    <w:p w14:paraId="32F050FD" w14:textId="77777777" w:rsidR="00BA652B" w:rsidRDefault="00BA652B" w:rsidP="002C39DD"/>
    <w:p w14:paraId="485FC85C" w14:textId="77777777" w:rsidR="00BA652B" w:rsidRDefault="00BA652B"/>
    <w:p w14:paraId="1D965215" w14:textId="77777777" w:rsidR="00BA652B" w:rsidRDefault="00BA652B"/>
  </w:endnote>
  <w:endnote w:type="continuationSeparator" w:id="0">
    <w:p w14:paraId="2F6ABF88" w14:textId="77777777" w:rsidR="00BA652B" w:rsidRDefault="00BA652B" w:rsidP="002C39DD">
      <w:r>
        <w:continuationSeparator/>
      </w:r>
    </w:p>
    <w:p w14:paraId="2D428E5D" w14:textId="77777777" w:rsidR="00BA652B" w:rsidRDefault="00BA652B" w:rsidP="002C39DD"/>
    <w:p w14:paraId="6D5C43F9" w14:textId="77777777" w:rsidR="00BA652B" w:rsidRDefault="00BA652B" w:rsidP="002C39DD"/>
    <w:p w14:paraId="07A89E86" w14:textId="77777777" w:rsidR="00BA652B" w:rsidRDefault="00BA652B" w:rsidP="002C39DD"/>
    <w:p w14:paraId="6AD61FEB" w14:textId="77777777" w:rsidR="00BA652B" w:rsidRDefault="00BA652B"/>
    <w:p w14:paraId="33935EC7" w14:textId="77777777" w:rsidR="00BA652B" w:rsidRDefault="00BA6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946B" w14:textId="77777777" w:rsidR="000B6639" w:rsidRDefault="000B6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7819"/>
      <w:gridCol w:w="1208"/>
    </w:tblGrid>
    <w:tr w:rsidR="00553651" w:rsidRPr="00553651" w14:paraId="7487503C" w14:textId="77777777" w:rsidTr="00AD7C72">
      <w:tc>
        <w:tcPr>
          <w:tcW w:w="7819" w:type="dxa"/>
          <w:vAlign w:val="bottom"/>
        </w:tcPr>
        <w:p w14:paraId="028A5E3C" w14:textId="63322138" w:rsidR="003B707D" w:rsidRPr="004A1419" w:rsidRDefault="000B6639" w:rsidP="005C4352">
          <w:pPr>
            <w:pStyle w:val="Footer"/>
            <w:rPr>
              <w:b w:val="0"/>
              <w:bCs/>
              <w:color w:val="auto"/>
            </w:rPr>
          </w:pPr>
          <w:r>
            <w:rPr>
              <w:b w:val="0"/>
              <w:bCs/>
              <w:color w:val="auto"/>
            </w:rPr>
            <w:fldChar w:fldCharType="begin"/>
          </w:r>
          <w:r>
            <w:rPr>
              <w:b w:val="0"/>
              <w:bCs/>
              <w:color w:val="auto"/>
            </w:rPr>
            <w:instrText xml:space="preserve"> FILENAME \* MERGEFORMAT </w:instrText>
          </w:r>
          <w:r>
            <w:rPr>
              <w:b w:val="0"/>
              <w:bCs/>
              <w:color w:val="auto"/>
            </w:rPr>
            <w:fldChar w:fldCharType="separate"/>
          </w:r>
          <w:r>
            <w:rPr>
              <w:b w:val="0"/>
              <w:bCs/>
              <w:noProof/>
              <w:color w:val="auto"/>
            </w:rPr>
            <w:t xml:space="preserve">electronic-funds-transfer-form </w:t>
          </w:r>
          <w:r>
            <w:rPr>
              <w:b w:val="0"/>
              <w:bCs/>
              <w:color w:val="auto"/>
            </w:rPr>
            <w:fldChar w:fldCharType="end"/>
          </w:r>
        </w:p>
      </w:tc>
      <w:tc>
        <w:tcPr>
          <w:tcW w:w="1208" w:type="dxa"/>
          <w:vAlign w:val="bottom"/>
        </w:tcPr>
        <w:p w14:paraId="114DE643" w14:textId="77777777" w:rsidR="003B707D" w:rsidRPr="00553651" w:rsidRDefault="003B707D" w:rsidP="00370F35">
          <w:pPr>
            <w:pStyle w:val="Footer"/>
            <w:jc w:val="right"/>
            <w:rPr>
              <w:color w:val="auto"/>
            </w:rPr>
          </w:pPr>
          <w:r w:rsidRPr="00553651">
            <w:rPr>
              <w:color w:val="auto"/>
            </w:rPr>
            <w:t xml:space="preserve">- </w:t>
          </w:r>
          <w:r w:rsidRPr="00553651">
            <w:rPr>
              <w:color w:val="auto"/>
            </w:rPr>
            <w:fldChar w:fldCharType="begin"/>
          </w:r>
          <w:r w:rsidRPr="00553651">
            <w:rPr>
              <w:color w:val="auto"/>
            </w:rPr>
            <w:instrText xml:space="preserve"> PAGE </w:instrText>
          </w:r>
          <w:r w:rsidRPr="00553651">
            <w:rPr>
              <w:color w:val="auto"/>
            </w:rPr>
            <w:fldChar w:fldCharType="separate"/>
          </w:r>
          <w:r w:rsidR="000F1B1D" w:rsidRPr="00553651">
            <w:rPr>
              <w:noProof/>
              <w:color w:val="auto"/>
            </w:rPr>
            <w:t>2</w:t>
          </w:r>
          <w:r w:rsidRPr="00553651">
            <w:rPr>
              <w:color w:val="auto"/>
            </w:rPr>
            <w:fldChar w:fldCharType="end"/>
          </w:r>
          <w:r w:rsidRPr="00553651">
            <w:rPr>
              <w:color w:val="auto"/>
            </w:rPr>
            <w:t xml:space="preserve"> -</w:t>
          </w:r>
        </w:p>
      </w:tc>
    </w:tr>
  </w:tbl>
  <w:p w14:paraId="061E11F9" w14:textId="39741FF8" w:rsidR="003B707D" w:rsidRPr="00553651" w:rsidRDefault="003B707D" w:rsidP="00AD7C72">
    <w:pPr>
      <w:pStyle w:val="Footer"/>
      <w:jc w:val="right"/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5341" w14:textId="61B00B26" w:rsidR="003B707D" w:rsidRDefault="00F77697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BE0BE6" wp14:editId="4B69B8C2">
          <wp:simplePos x="0" y="0"/>
          <wp:positionH relativeFrom="margin">
            <wp:posOffset>-2026920</wp:posOffset>
          </wp:positionH>
          <wp:positionV relativeFrom="margin">
            <wp:posOffset>8544560</wp:posOffset>
          </wp:positionV>
          <wp:extent cx="8728710" cy="1231900"/>
          <wp:effectExtent l="0" t="0" r="0" b="0"/>
          <wp:wrapSquare wrapText="bothSides"/>
          <wp:docPr id="138590270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092051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71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2C50C" w14:textId="7328F890" w:rsidR="003B707D" w:rsidRDefault="003B707D">
    <w:pPr>
      <w:pStyle w:val="Footer"/>
    </w:pPr>
  </w:p>
  <w:p w14:paraId="716E2E6E" w14:textId="5DE97EBD" w:rsidR="003B707D" w:rsidRDefault="003B707D">
    <w:pPr>
      <w:pStyle w:val="Footer"/>
    </w:pPr>
  </w:p>
  <w:p w14:paraId="2AF82055" w14:textId="6B066BF3" w:rsidR="003B707D" w:rsidRDefault="003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DD95" w14:textId="77777777" w:rsidR="00BA652B" w:rsidRDefault="00BA652B" w:rsidP="002C39DD">
      <w:r>
        <w:separator/>
      </w:r>
    </w:p>
    <w:p w14:paraId="06D795EB" w14:textId="77777777" w:rsidR="00BA652B" w:rsidRDefault="00BA652B"/>
  </w:footnote>
  <w:footnote w:type="continuationSeparator" w:id="0">
    <w:p w14:paraId="4A76E270" w14:textId="77777777" w:rsidR="00BA652B" w:rsidRDefault="00BA652B" w:rsidP="002C39DD">
      <w:r>
        <w:continuationSeparator/>
      </w:r>
    </w:p>
    <w:p w14:paraId="4DD9B230" w14:textId="77777777" w:rsidR="00BA652B" w:rsidRDefault="00BA652B" w:rsidP="002C39DD"/>
    <w:p w14:paraId="3395AA90" w14:textId="77777777" w:rsidR="00BA652B" w:rsidRDefault="00BA652B" w:rsidP="002C39DD"/>
    <w:p w14:paraId="0FBD28F6" w14:textId="77777777" w:rsidR="00BA652B" w:rsidRDefault="00BA652B" w:rsidP="002C39DD"/>
    <w:p w14:paraId="66D92641" w14:textId="77777777" w:rsidR="00BA652B" w:rsidRDefault="00BA652B"/>
    <w:p w14:paraId="339D70FE" w14:textId="77777777" w:rsidR="00BA652B" w:rsidRDefault="00BA6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C82" w14:textId="77777777" w:rsidR="000B6639" w:rsidRDefault="000B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BA11" w14:textId="77777777" w:rsidR="00D91BE3" w:rsidRPr="00F02B8C" w:rsidRDefault="00165F81" w:rsidP="00D91BE3">
    <w:pPr>
      <w:rPr>
        <w:sz w:val="4"/>
      </w:rPr>
    </w:pPr>
    <w:r w:rsidRPr="00165F81"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8E00E" wp14:editId="35283F5F">
              <wp:simplePos x="0" y="0"/>
              <wp:positionH relativeFrom="column">
                <wp:posOffset>-915035</wp:posOffset>
              </wp:positionH>
              <wp:positionV relativeFrom="paragraph">
                <wp:posOffset>10455910</wp:posOffset>
              </wp:positionV>
              <wp:extent cx="1073150" cy="32829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0" cy="3282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ABC20" id="Rectangle 37" o:spid="_x0000_s1026" style="position:absolute;margin-left:-72.05pt;margin-top:823.3pt;width:84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F4eQIAAGIFAAAOAAAAZHJzL2Uyb0RvYy54bWysVE1vGyEQvVfqf0Dcm9117CaxvI6sRKkq&#10;RYnVpMqZsOBFYhkK2Gv313dgP+ymUQ9VfcDAvHkz83aGxfW+0WQnnFdgSlqc5ZQIw6FSZlPS7893&#10;ny4p8YGZimkwoqQH4en18uOHRWvnYgI16Eo4giTGz1tb0joEO88yz2vRMH8GVhg0SnANC3h0m6xy&#10;rEX2RmeTPP+cteAq64AL7/H2tjPSZeKXUvDwKKUXgeiSYm4hrS6tr3HNlgs23zhma8X7NNg/ZNEw&#10;ZTDoSHXLAiNbp/6gahR34EGGMw5NBlIqLlINWE2Rv6nmqWZWpFpQHG9Hmfz/o+UPuye7dihDa/3c&#10;4zZWsZeuif+YH9knsQ6jWGIfCMfLIr84L2aoKUfb+eRycjWLamZHb+t8+CKgIXFTUocfI2nEdvc+&#10;dNABEoN50Kq6U1qnQ2wAcaMd2TH8dIxzYcK0D/AbUpuINxA9O9J4kx3LSbtw0CLitPkmJFEVFjBJ&#10;yaROexuo6Ew1q0QXf5bjb4g+pJaKTYSRWWL8kbsnGJCnRRQ9TY+PriI16uic/y2xrsTRI0UGE0bn&#10;Rhlw7xHoMEbu8INInTRRpVeoDmtHHHRj4i2/U/jp7pkPa+ZwLvBr46yHR1ykhrak0O8oqcH9fO8+&#10;4rFd0UpJi3NWUv9jy5ygRH812MhXxXQaBzMdprOLCR7cqeX11GK2zQ1gPxT4qliethEf9LCVDpoX&#10;fBJWMSqamOEYu6Q8uOFwE7r5x0eFi9UqwXAYLQv35snySB5Vja35vH9hzvb9G7DzH2CYSTZ/08Yd&#10;NnoaWG0DSJV6/KhrrzcOcmqc/tGJL8XpOaGOT+PyFwAAAP//AwBQSwMEFAAGAAgAAAAhAPphT07k&#10;AAAADQEAAA8AAABkcnMvZG93bnJldi54bWxMj8FOwzAMhu9IvENkJC5oS7tF1VqaThSJwy4MNiTE&#10;LWuytqJxqibdurfHO42j/X/6/TlfT7ZjJzP41qGEeB4BM1g53WIt4Wv/NlsB80GhVp1DI+FiPKyL&#10;+7tcZdqd8dOcdqFmVII+UxKaEPqMc181xio/d71Byo5usCrQONRcD+pM5bbjiyhKuFUt0oVG9ea1&#10;MdXvbrQSxk18OYptvdzsy/KnTD+e+vD9LuXjw/TyDCyYKdxguOqTOhTkdHAjas86CbNYiJhYShKR&#10;JMCIWYgU2OG6SVdL4EXO/39R/AEAAP//AwBQSwECLQAUAAYACAAAACEAtoM4kv4AAADhAQAAEwAA&#10;AAAAAAAAAAAAAAAAAAAAW0NvbnRlbnRfVHlwZXNdLnhtbFBLAQItABQABgAIAAAAIQA4/SH/1gAA&#10;AJQBAAALAAAAAAAAAAAAAAAAAC8BAABfcmVscy8ucmVsc1BLAQItABQABgAIAAAAIQA8S/F4eQIA&#10;AGIFAAAOAAAAAAAAAAAAAAAAAC4CAABkcnMvZTJvRG9jLnhtbFBLAQItABQABgAIAAAAIQD6YU9O&#10;5AAAAA0BAAAPAAAAAAAAAAAAAAAAANMEAABkcnMvZG93bnJldi54bWxQSwUGAAAAAAQABADzAAAA&#10;5AUAAAAA&#10;" fillcolor="#ea891c [3207]" stroked="f" strokeweight="1pt"/>
          </w:pict>
        </mc:Fallback>
      </mc:AlternateContent>
    </w:r>
  </w:p>
  <w:p w14:paraId="4B1DFF95" w14:textId="77777777" w:rsidR="00D91BE3" w:rsidRPr="006108C5" w:rsidRDefault="00D91BE3" w:rsidP="00D91BE3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7715" w14:textId="30504936" w:rsidR="00DF5031" w:rsidRDefault="006D73AF" w:rsidP="00E61D05">
    <w:pPr>
      <w:pStyle w:val="Header"/>
      <w:ind w:left="11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DFDBAE7" wp14:editId="19F95158">
          <wp:simplePos x="0" y="0"/>
          <wp:positionH relativeFrom="page">
            <wp:posOffset>-3175</wp:posOffset>
          </wp:positionH>
          <wp:positionV relativeFrom="margin">
            <wp:posOffset>-916940</wp:posOffset>
          </wp:positionV>
          <wp:extent cx="7564730" cy="1067962"/>
          <wp:effectExtent l="0" t="0" r="0" b="0"/>
          <wp:wrapNone/>
          <wp:docPr id="1069172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7459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30" cy="106796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62F6C6C"/>
    <w:multiLevelType w:val="multilevel"/>
    <w:tmpl w:val="2696B4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A3B4" w:themeColor="accent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1" w15:restartNumberingAfterBreak="0">
    <w:nsid w:val="0FA56D46"/>
    <w:multiLevelType w:val="hybridMultilevel"/>
    <w:tmpl w:val="B3D2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2282B"/>
    <w:multiLevelType w:val="hybridMultilevel"/>
    <w:tmpl w:val="50728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E72F7"/>
    <w:multiLevelType w:val="hybridMultilevel"/>
    <w:tmpl w:val="5B72A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7CB8"/>
    <w:multiLevelType w:val="hybridMultilevel"/>
    <w:tmpl w:val="D7AED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41E0"/>
    <w:multiLevelType w:val="hybridMultilevel"/>
    <w:tmpl w:val="BF18B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31EB"/>
    <w:multiLevelType w:val="hybridMultilevel"/>
    <w:tmpl w:val="6FACA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8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9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D357FD"/>
    <w:multiLevelType w:val="hybridMultilevel"/>
    <w:tmpl w:val="91500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01FBC"/>
    <w:multiLevelType w:val="hybridMultilevel"/>
    <w:tmpl w:val="C3E81F4A"/>
    <w:lvl w:ilvl="0" w:tplc="54A0EC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25D0A"/>
    <w:multiLevelType w:val="hybridMultilevel"/>
    <w:tmpl w:val="36222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9F60A1F"/>
    <w:multiLevelType w:val="hybridMultilevel"/>
    <w:tmpl w:val="E7A2B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A12D7"/>
    <w:multiLevelType w:val="hybridMultilevel"/>
    <w:tmpl w:val="C5ACD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8" w15:restartNumberingAfterBreak="0">
    <w:nsid w:val="61EC6DF8"/>
    <w:multiLevelType w:val="hybridMultilevel"/>
    <w:tmpl w:val="37E82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30" w15:restartNumberingAfterBreak="0">
    <w:nsid w:val="65CA3B86"/>
    <w:multiLevelType w:val="hybridMultilevel"/>
    <w:tmpl w:val="7E0AB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32" w15:restartNumberingAfterBreak="0">
    <w:nsid w:val="692E4795"/>
    <w:multiLevelType w:val="multilevel"/>
    <w:tmpl w:val="67E8CA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6B014D7F"/>
    <w:multiLevelType w:val="hybridMultilevel"/>
    <w:tmpl w:val="906CEE9A"/>
    <w:lvl w:ilvl="0" w:tplc="F9D0680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703F7"/>
    <w:multiLevelType w:val="hybridMultilevel"/>
    <w:tmpl w:val="922C2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104768674">
    <w:abstractNumId w:val="24"/>
  </w:num>
  <w:num w:numId="2" w16cid:durableId="1949585627">
    <w:abstractNumId w:val="19"/>
  </w:num>
  <w:num w:numId="3" w16cid:durableId="892547037">
    <w:abstractNumId w:val="36"/>
  </w:num>
  <w:num w:numId="4" w16cid:durableId="736829209">
    <w:abstractNumId w:val="8"/>
  </w:num>
  <w:num w:numId="5" w16cid:durableId="2074156633">
    <w:abstractNumId w:val="33"/>
  </w:num>
  <w:num w:numId="6" w16cid:durableId="1541091965">
    <w:abstractNumId w:val="7"/>
  </w:num>
  <w:num w:numId="7" w16cid:durableId="137959191">
    <w:abstractNumId w:val="6"/>
  </w:num>
  <w:num w:numId="8" w16cid:durableId="1263490450">
    <w:abstractNumId w:val="5"/>
  </w:num>
  <w:num w:numId="9" w16cid:durableId="941258361">
    <w:abstractNumId w:val="4"/>
  </w:num>
  <w:num w:numId="10" w16cid:durableId="932860063">
    <w:abstractNumId w:val="3"/>
  </w:num>
  <w:num w:numId="11" w16cid:durableId="1714497342">
    <w:abstractNumId w:val="2"/>
  </w:num>
  <w:num w:numId="12" w16cid:durableId="720400600">
    <w:abstractNumId w:val="1"/>
  </w:num>
  <w:num w:numId="13" w16cid:durableId="1359962850">
    <w:abstractNumId w:val="0"/>
  </w:num>
  <w:num w:numId="14" w16cid:durableId="66923135">
    <w:abstractNumId w:val="10"/>
  </w:num>
  <w:num w:numId="15" w16cid:durableId="44374979">
    <w:abstractNumId w:val="17"/>
  </w:num>
  <w:num w:numId="16" w16cid:durableId="1701054762">
    <w:abstractNumId w:val="29"/>
  </w:num>
  <w:num w:numId="17" w16cid:durableId="553203611">
    <w:abstractNumId w:val="31"/>
  </w:num>
  <w:num w:numId="18" w16cid:durableId="1832520550">
    <w:abstractNumId w:val="20"/>
  </w:num>
  <w:num w:numId="19" w16cid:durableId="203717850">
    <w:abstractNumId w:val="27"/>
  </w:num>
  <w:num w:numId="20" w16cid:durableId="1351448625">
    <w:abstractNumId w:val="18"/>
  </w:num>
  <w:num w:numId="21" w16cid:durableId="687291238">
    <w:abstractNumId w:val="9"/>
  </w:num>
  <w:num w:numId="22" w16cid:durableId="2044402733">
    <w:abstractNumId w:val="15"/>
  </w:num>
  <w:num w:numId="23" w16cid:durableId="1791364521">
    <w:abstractNumId w:val="21"/>
  </w:num>
  <w:num w:numId="24" w16cid:durableId="1856187800">
    <w:abstractNumId w:val="28"/>
  </w:num>
  <w:num w:numId="25" w16cid:durableId="1087077821">
    <w:abstractNumId w:val="11"/>
  </w:num>
  <w:num w:numId="26" w16cid:durableId="406542288">
    <w:abstractNumId w:val="14"/>
  </w:num>
  <w:num w:numId="27" w16cid:durableId="1212841904">
    <w:abstractNumId w:val="26"/>
  </w:num>
  <w:num w:numId="28" w16cid:durableId="1210000222">
    <w:abstractNumId w:val="12"/>
  </w:num>
  <w:num w:numId="29" w16cid:durableId="1693608268">
    <w:abstractNumId w:val="32"/>
  </w:num>
  <w:num w:numId="30" w16cid:durableId="1195919993">
    <w:abstractNumId w:val="23"/>
  </w:num>
  <w:num w:numId="31" w16cid:durableId="1371102481">
    <w:abstractNumId w:val="16"/>
  </w:num>
  <w:num w:numId="32" w16cid:durableId="1386686748">
    <w:abstractNumId w:val="25"/>
  </w:num>
  <w:num w:numId="33" w16cid:durableId="142740335">
    <w:abstractNumId w:val="30"/>
  </w:num>
  <w:num w:numId="34" w16cid:durableId="351691147">
    <w:abstractNumId w:val="35"/>
  </w:num>
  <w:num w:numId="35" w16cid:durableId="1390154146">
    <w:abstractNumId w:val="22"/>
  </w:num>
  <w:num w:numId="36" w16cid:durableId="351103990">
    <w:abstractNumId w:val="13"/>
  </w:num>
  <w:num w:numId="37" w16cid:durableId="206767677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-relative:margin" fillcolor="#304f92" stroke="f">
      <v:fill color="#304f92"/>
      <v:stroke on="f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4"/>
    <w:rsid w:val="00002875"/>
    <w:rsid w:val="00003033"/>
    <w:rsid w:val="0000348F"/>
    <w:rsid w:val="00003BCE"/>
    <w:rsid w:val="000064FE"/>
    <w:rsid w:val="000140C9"/>
    <w:rsid w:val="00015349"/>
    <w:rsid w:val="000169CF"/>
    <w:rsid w:val="00020076"/>
    <w:rsid w:val="00031433"/>
    <w:rsid w:val="000321F2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65C7"/>
    <w:rsid w:val="000764DB"/>
    <w:rsid w:val="000765BD"/>
    <w:rsid w:val="000802A7"/>
    <w:rsid w:val="000804F9"/>
    <w:rsid w:val="000816BE"/>
    <w:rsid w:val="000831EA"/>
    <w:rsid w:val="00090115"/>
    <w:rsid w:val="00090185"/>
    <w:rsid w:val="00090448"/>
    <w:rsid w:val="0009399E"/>
    <w:rsid w:val="00096563"/>
    <w:rsid w:val="000972D2"/>
    <w:rsid w:val="000A2B22"/>
    <w:rsid w:val="000A3C7B"/>
    <w:rsid w:val="000A7F97"/>
    <w:rsid w:val="000B1A79"/>
    <w:rsid w:val="000B1E1F"/>
    <w:rsid w:val="000B2C2A"/>
    <w:rsid w:val="000B3458"/>
    <w:rsid w:val="000B3E18"/>
    <w:rsid w:val="000B4B07"/>
    <w:rsid w:val="000B6639"/>
    <w:rsid w:val="000B7752"/>
    <w:rsid w:val="000B7FB2"/>
    <w:rsid w:val="000C0B68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0424"/>
    <w:rsid w:val="000E128C"/>
    <w:rsid w:val="000E181D"/>
    <w:rsid w:val="000E23A5"/>
    <w:rsid w:val="000E3E13"/>
    <w:rsid w:val="000E4E21"/>
    <w:rsid w:val="000F1B1D"/>
    <w:rsid w:val="000F1EBE"/>
    <w:rsid w:val="000F2295"/>
    <w:rsid w:val="000F2BD8"/>
    <w:rsid w:val="000F5294"/>
    <w:rsid w:val="000F52AB"/>
    <w:rsid w:val="000F6235"/>
    <w:rsid w:val="000F67CE"/>
    <w:rsid w:val="000F7CBA"/>
    <w:rsid w:val="001008F7"/>
    <w:rsid w:val="00100B5B"/>
    <w:rsid w:val="00100F11"/>
    <w:rsid w:val="00102CA6"/>
    <w:rsid w:val="001037B8"/>
    <w:rsid w:val="001116C4"/>
    <w:rsid w:val="00112543"/>
    <w:rsid w:val="00112D5A"/>
    <w:rsid w:val="00120F5D"/>
    <w:rsid w:val="00122AD0"/>
    <w:rsid w:val="00122F74"/>
    <w:rsid w:val="0012507D"/>
    <w:rsid w:val="00127173"/>
    <w:rsid w:val="00127554"/>
    <w:rsid w:val="00131413"/>
    <w:rsid w:val="00132EB2"/>
    <w:rsid w:val="00137542"/>
    <w:rsid w:val="00137F27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65F81"/>
    <w:rsid w:val="0017237E"/>
    <w:rsid w:val="00174DCE"/>
    <w:rsid w:val="001766C8"/>
    <w:rsid w:val="00176AEC"/>
    <w:rsid w:val="0018004C"/>
    <w:rsid w:val="00180310"/>
    <w:rsid w:val="001809CC"/>
    <w:rsid w:val="00180BCE"/>
    <w:rsid w:val="001818C1"/>
    <w:rsid w:val="0018310D"/>
    <w:rsid w:val="001845C5"/>
    <w:rsid w:val="00185E34"/>
    <w:rsid w:val="0018645A"/>
    <w:rsid w:val="00192604"/>
    <w:rsid w:val="001970A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DA7"/>
    <w:rsid w:val="00204C07"/>
    <w:rsid w:val="00205425"/>
    <w:rsid w:val="00205692"/>
    <w:rsid w:val="002057C4"/>
    <w:rsid w:val="002062AB"/>
    <w:rsid w:val="0020713B"/>
    <w:rsid w:val="00215EA6"/>
    <w:rsid w:val="002164CE"/>
    <w:rsid w:val="002177B4"/>
    <w:rsid w:val="00224282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2998"/>
    <w:rsid w:val="00263E63"/>
    <w:rsid w:val="00265658"/>
    <w:rsid w:val="0027006C"/>
    <w:rsid w:val="00272D71"/>
    <w:rsid w:val="00273BC6"/>
    <w:rsid w:val="0027514C"/>
    <w:rsid w:val="002754EF"/>
    <w:rsid w:val="00275D4D"/>
    <w:rsid w:val="00276914"/>
    <w:rsid w:val="00281BBD"/>
    <w:rsid w:val="002820D0"/>
    <w:rsid w:val="002875FC"/>
    <w:rsid w:val="0028787E"/>
    <w:rsid w:val="00287D51"/>
    <w:rsid w:val="002969F0"/>
    <w:rsid w:val="002B0481"/>
    <w:rsid w:val="002B5503"/>
    <w:rsid w:val="002B6135"/>
    <w:rsid w:val="002C1864"/>
    <w:rsid w:val="002C39DD"/>
    <w:rsid w:val="002C3F50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07179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324E1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14EF"/>
    <w:rsid w:val="003630AD"/>
    <w:rsid w:val="00370F35"/>
    <w:rsid w:val="00373509"/>
    <w:rsid w:val="00374FE4"/>
    <w:rsid w:val="00375299"/>
    <w:rsid w:val="00376230"/>
    <w:rsid w:val="00376306"/>
    <w:rsid w:val="00377535"/>
    <w:rsid w:val="00377DF6"/>
    <w:rsid w:val="00381017"/>
    <w:rsid w:val="003811EA"/>
    <w:rsid w:val="0038180F"/>
    <w:rsid w:val="00382877"/>
    <w:rsid w:val="00382B3E"/>
    <w:rsid w:val="00382CAB"/>
    <w:rsid w:val="0038474F"/>
    <w:rsid w:val="0038561C"/>
    <w:rsid w:val="0039091D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C6F"/>
    <w:rsid w:val="003A71EA"/>
    <w:rsid w:val="003A7342"/>
    <w:rsid w:val="003A7EAC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4FC"/>
    <w:rsid w:val="00400E98"/>
    <w:rsid w:val="00401ED0"/>
    <w:rsid w:val="00402048"/>
    <w:rsid w:val="00406248"/>
    <w:rsid w:val="00406BE2"/>
    <w:rsid w:val="00410EF7"/>
    <w:rsid w:val="00414D3E"/>
    <w:rsid w:val="00415432"/>
    <w:rsid w:val="00416561"/>
    <w:rsid w:val="004203B7"/>
    <w:rsid w:val="0042097F"/>
    <w:rsid w:val="00425151"/>
    <w:rsid w:val="0042620F"/>
    <w:rsid w:val="004320F9"/>
    <w:rsid w:val="004326FC"/>
    <w:rsid w:val="00433837"/>
    <w:rsid w:val="004424E7"/>
    <w:rsid w:val="00443EDB"/>
    <w:rsid w:val="004441AD"/>
    <w:rsid w:val="0044779A"/>
    <w:rsid w:val="00450798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1419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C53"/>
    <w:rsid w:val="004B5CE1"/>
    <w:rsid w:val="004B79BE"/>
    <w:rsid w:val="004C011E"/>
    <w:rsid w:val="004C057C"/>
    <w:rsid w:val="004C134F"/>
    <w:rsid w:val="004C19E2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1BD9"/>
    <w:rsid w:val="004E62E2"/>
    <w:rsid w:val="004E7309"/>
    <w:rsid w:val="004E77B3"/>
    <w:rsid w:val="004F35C8"/>
    <w:rsid w:val="004F42A2"/>
    <w:rsid w:val="004F49B0"/>
    <w:rsid w:val="004F79EA"/>
    <w:rsid w:val="004F7CFC"/>
    <w:rsid w:val="005029CF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220"/>
    <w:rsid w:val="005479C6"/>
    <w:rsid w:val="00547DB0"/>
    <w:rsid w:val="00551EBC"/>
    <w:rsid w:val="00551EF0"/>
    <w:rsid w:val="00552619"/>
    <w:rsid w:val="00552EC5"/>
    <w:rsid w:val="00553651"/>
    <w:rsid w:val="00553729"/>
    <w:rsid w:val="005556D0"/>
    <w:rsid w:val="005569CB"/>
    <w:rsid w:val="00556D46"/>
    <w:rsid w:val="00557A84"/>
    <w:rsid w:val="00562186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D38"/>
    <w:rsid w:val="00575202"/>
    <w:rsid w:val="00575ABD"/>
    <w:rsid w:val="005761FB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B0142"/>
    <w:rsid w:val="005B1047"/>
    <w:rsid w:val="005B16BC"/>
    <w:rsid w:val="005B555C"/>
    <w:rsid w:val="005B73DB"/>
    <w:rsid w:val="005B7C30"/>
    <w:rsid w:val="005C0408"/>
    <w:rsid w:val="005C4352"/>
    <w:rsid w:val="005C6D42"/>
    <w:rsid w:val="005C7DC4"/>
    <w:rsid w:val="005D023B"/>
    <w:rsid w:val="005D0CCC"/>
    <w:rsid w:val="005D1863"/>
    <w:rsid w:val="005D41EE"/>
    <w:rsid w:val="005D4B60"/>
    <w:rsid w:val="005E09C2"/>
    <w:rsid w:val="005E47D8"/>
    <w:rsid w:val="005E490D"/>
    <w:rsid w:val="005E73B8"/>
    <w:rsid w:val="005E7C4C"/>
    <w:rsid w:val="005F2001"/>
    <w:rsid w:val="005F3AF3"/>
    <w:rsid w:val="005F4F49"/>
    <w:rsid w:val="005F56C1"/>
    <w:rsid w:val="005F6D7E"/>
    <w:rsid w:val="005F7407"/>
    <w:rsid w:val="006056C3"/>
    <w:rsid w:val="0060574D"/>
    <w:rsid w:val="0060794C"/>
    <w:rsid w:val="00614A49"/>
    <w:rsid w:val="006151A0"/>
    <w:rsid w:val="00617431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AD4"/>
    <w:rsid w:val="00671391"/>
    <w:rsid w:val="006745D2"/>
    <w:rsid w:val="006745E4"/>
    <w:rsid w:val="00677404"/>
    <w:rsid w:val="00681955"/>
    <w:rsid w:val="0068548A"/>
    <w:rsid w:val="00685981"/>
    <w:rsid w:val="006873F3"/>
    <w:rsid w:val="006A0902"/>
    <w:rsid w:val="006A0F89"/>
    <w:rsid w:val="006A1558"/>
    <w:rsid w:val="006A2E6C"/>
    <w:rsid w:val="006A3B33"/>
    <w:rsid w:val="006A58FC"/>
    <w:rsid w:val="006A660F"/>
    <w:rsid w:val="006A7513"/>
    <w:rsid w:val="006B15AA"/>
    <w:rsid w:val="006B29B6"/>
    <w:rsid w:val="006B6116"/>
    <w:rsid w:val="006C08F5"/>
    <w:rsid w:val="006C09EB"/>
    <w:rsid w:val="006C3198"/>
    <w:rsid w:val="006C4B08"/>
    <w:rsid w:val="006D13CD"/>
    <w:rsid w:val="006D4846"/>
    <w:rsid w:val="006D609B"/>
    <w:rsid w:val="006D73AF"/>
    <w:rsid w:val="006D7C04"/>
    <w:rsid w:val="006E0250"/>
    <w:rsid w:val="006E2B3A"/>
    <w:rsid w:val="006E2D3F"/>
    <w:rsid w:val="006F09B3"/>
    <w:rsid w:val="006F0DB9"/>
    <w:rsid w:val="006F1D38"/>
    <w:rsid w:val="006F5F7C"/>
    <w:rsid w:val="006F6913"/>
    <w:rsid w:val="006F7CD4"/>
    <w:rsid w:val="0070059C"/>
    <w:rsid w:val="00702749"/>
    <w:rsid w:val="00704F6B"/>
    <w:rsid w:val="00705F47"/>
    <w:rsid w:val="007067BD"/>
    <w:rsid w:val="007105A0"/>
    <w:rsid w:val="007106BA"/>
    <w:rsid w:val="00712167"/>
    <w:rsid w:val="007125C7"/>
    <w:rsid w:val="00714033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299"/>
    <w:rsid w:val="007472BC"/>
    <w:rsid w:val="00747D9D"/>
    <w:rsid w:val="00750510"/>
    <w:rsid w:val="00750A1E"/>
    <w:rsid w:val="00751364"/>
    <w:rsid w:val="00754686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C89"/>
    <w:rsid w:val="007806DF"/>
    <w:rsid w:val="00787E4D"/>
    <w:rsid w:val="00791701"/>
    <w:rsid w:val="0079267C"/>
    <w:rsid w:val="0079459A"/>
    <w:rsid w:val="00795283"/>
    <w:rsid w:val="00796885"/>
    <w:rsid w:val="007A2B85"/>
    <w:rsid w:val="007A453B"/>
    <w:rsid w:val="007A4CFF"/>
    <w:rsid w:val="007A53C3"/>
    <w:rsid w:val="007B1300"/>
    <w:rsid w:val="007B15DC"/>
    <w:rsid w:val="007B1C1E"/>
    <w:rsid w:val="007B25BA"/>
    <w:rsid w:val="007B38CB"/>
    <w:rsid w:val="007B38F5"/>
    <w:rsid w:val="007B3ED3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16BB"/>
    <w:rsid w:val="007D2CB5"/>
    <w:rsid w:val="007D3AAB"/>
    <w:rsid w:val="007D61EE"/>
    <w:rsid w:val="007D6F81"/>
    <w:rsid w:val="007E36FC"/>
    <w:rsid w:val="007E3B6B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0585B"/>
    <w:rsid w:val="00810ADF"/>
    <w:rsid w:val="00815785"/>
    <w:rsid w:val="00820AD2"/>
    <w:rsid w:val="00821162"/>
    <w:rsid w:val="008226FF"/>
    <w:rsid w:val="00825CD7"/>
    <w:rsid w:val="00826970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18E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624B4"/>
    <w:rsid w:val="00875DCA"/>
    <w:rsid w:val="00877D93"/>
    <w:rsid w:val="00880DB1"/>
    <w:rsid w:val="00887873"/>
    <w:rsid w:val="00887BD6"/>
    <w:rsid w:val="00893E61"/>
    <w:rsid w:val="008946B9"/>
    <w:rsid w:val="00896537"/>
    <w:rsid w:val="008A1343"/>
    <w:rsid w:val="008A2D81"/>
    <w:rsid w:val="008A3DBC"/>
    <w:rsid w:val="008A446F"/>
    <w:rsid w:val="008A74E8"/>
    <w:rsid w:val="008A7597"/>
    <w:rsid w:val="008B14DC"/>
    <w:rsid w:val="008B2C90"/>
    <w:rsid w:val="008B57D0"/>
    <w:rsid w:val="008B632E"/>
    <w:rsid w:val="008B7C8B"/>
    <w:rsid w:val="008C1302"/>
    <w:rsid w:val="008C213B"/>
    <w:rsid w:val="008C2941"/>
    <w:rsid w:val="008D12DD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2687"/>
    <w:rsid w:val="00933F6B"/>
    <w:rsid w:val="00934C83"/>
    <w:rsid w:val="00936465"/>
    <w:rsid w:val="00937430"/>
    <w:rsid w:val="009415D6"/>
    <w:rsid w:val="00943774"/>
    <w:rsid w:val="00950AD7"/>
    <w:rsid w:val="009513FE"/>
    <w:rsid w:val="00951B07"/>
    <w:rsid w:val="0095707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C2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70B4"/>
    <w:rsid w:val="009C76D8"/>
    <w:rsid w:val="009D04C9"/>
    <w:rsid w:val="009D0A5E"/>
    <w:rsid w:val="009D0CAD"/>
    <w:rsid w:val="009D0F0B"/>
    <w:rsid w:val="009D1B9D"/>
    <w:rsid w:val="009D3BB7"/>
    <w:rsid w:val="009E01BC"/>
    <w:rsid w:val="009E0E11"/>
    <w:rsid w:val="009E2BDA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30FE"/>
    <w:rsid w:val="00A25A11"/>
    <w:rsid w:val="00A25B3A"/>
    <w:rsid w:val="00A27839"/>
    <w:rsid w:val="00A307B6"/>
    <w:rsid w:val="00A34B97"/>
    <w:rsid w:val="00A3570E"/>
    <w:rsid w:val="00A41FE8"/>
    <w:rsid w:val="00A4253B"/>
    <w:rsid w:val="00A42790"/>
    <w:rsid w:val="00A430FA"/>
    <w:rsid w:val="00A438C9"/>
    <w:rsid w:val="00A44CD3"/>
    <w:rsid w:val="00A452B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80A"/>
    <w:rsid w:val="00A81676"/>
    <w:rsid w:val="00A84C41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BE0"/>
    <w:rsid w:val="00AA3D9D"/>
    <w:rsid w:val="00AA7725"/>
    <w:rsid w:val="00AB0FFA"/>
    <w:rsid w:val="00AB391F"/>
    <w:rsid w:val="00AB3C30"/>
    <w:rsid w:val="00AB5E31"/>
    <w:rsid w:val="00AB63C3"/>
    <w:rsid w:val="00AB63E4"/>
    <w:rsid w:val="00AB7F7F"/>
    <w:rsid w:val="00AC0161"/>
    <w:rsid w:val="00AC0E00"/>
    <w:rsid w:val="00AC28AB"/>
    <w:rsid w:val="00AC43C6"/>
    <w:rsid w:val="00AC6AB2"/>
    <w:rsid w:val="00AC7942"/>
    <w:rsid w:val="00AD114E"/>
    <w:rsid w:val="00AD1C48"/>
    <w:rsid w:val="00AD2654"/>
    <w:rsid w:val="00AD37A8"/>
    <w:rsid w:val="00AD3985"/>
    <w:rsid w:val="00AD4335"/>
    <w:rsid w:val="00AD712A"/>
    <w:rsid w:val="00AD7C72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12EBA"/>
    <w:rsid w:val="00B142DE"/>
    <w:rsid w:val="00B160FF"/>
    <w:rsid w:val="00B17146"/>
    <w:rsid w:val="00B173B2"/>
    <w:rsid w:val="00B22132"/>
    <w:rsid w:val="00B23326"/>
    <w:rsid w:val="00B2425C"/>
    <w:rsid w:val="00B24B12"/>
    <w:rsid w:val="00B268B1"/>
    <w:rsid w:val="00B30E07"/>
    <w:rsid w:val="00B326AA"/>
    <w:rsid w:val="00B34E7A"/>
    <w:rsid w:val="00B35832"/>
    <w:rsid w:val="00B3599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742A"/>
    <w:rsid w:val="00B73D6D"/>
    <w:rsid w:val="00B754CE"/>
    <w:rsid w:val="00B75E28"/>
    <w:rsid w:val="00B802FC"/>
    <w:rsid w:val="00B80922"/>
    <w:rsid w:val="00B80DD6"/>
    <w:rsid w:val="00B81F30"/>
    <w:rsid w:val="00B860F8"/>
    <w:rsid w:val="00B8707C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652B"/>
    <w:rsid w:val="00BB0CE0"/>
    <w:rsid w:val="00BB22FF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28AB"/>
    <w:rsid w:val="00BE385C"/>
    <w:rsid w:val="00BE724E"/>
    <w:rsid w:val="00BF06B3"/>
    <w:rsid w:val="00BF13F0"/>
    <w:rsid w:val="00BF1B4C"/>
    <w:rsid w:val="00BF64A2"/>
    <w:rsid w:val="00BF6557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2D3D"/>
    <w:rsid w:val="00C241BE"/>
    <w:rsid w:val="00C24EE4"/>
    <w:rsid w:val="00C31C27"/>
    <w:rsid w:val="00C321DA"/>
    <w:rsid w:val="00C37A78"/>
    <w:rsid w:val="00C37F59"/>
    <w:rsid w:val="00C41D78"/>
    <w:rsid w:val="00C42FA0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5E52"/>
    <w:rsid w:val="00C56AF8"/>
    <w:rsid w:val="00C61E5B"/>
    <w:rsid w:val="00C62212"/>
    <w:rsid w:val="00C62857"/>
    <w:rsid w:val="00C62B79"/>
    <w:rsid w:val="00C66304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3BEF"/>
    <w:rsid w:val="00CA50C7"/>
    <w:rsid w:val="00CB083F"/>
    <w:rsid w:val="00CB144D"/>
    <w:rsid w:val="00CB30A5"/>
    <w:rsid w:val="00CB6181"/>
    <w:rsid w:val="00CB6E29"/>
    <w:rsid w:val="00CB79BA"/>
    <w:rsid w:val="00CB7D18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035"/>
    <w:rsid w:val="00CF34AA"/>
    <w:rsid w:val="00CF48DF"/>
    <w:rsid w:val="00CF6063"/>
    <w:rsid w:val="00CF7051"/>
    <w:rsid w:val="00CF7B7F"/>
    <w:rsid w:val="00CF7CDC"/>
    <w:rsid w:val="00D0451B"/>
    <w:rsid w:val="00D0487B"/>
    <w:rsid w:val="00D061B3"/>
    <w:rsid w:val="00D06FFF"/>
    <w:rsid w:val="00D071AB"/>
    <w:rsid w:val="00D07BF4"/>
    <w:rsid w:val="00D1100B"/>
    <w:rsid w:val="00D11E2A"/>
    <w:rsid w:val="00D13F6F"/>
    <w:rsid w:val="00D15326"/>
    <w:rsid w:val="00D15A49"/>
    <w:rsid w:val="00D17849"/>
    <w:rsid w:val="00D20E8C"/>
    <w:rsid w:val="00D21065"/>
    <w:rsid w:val="00D235D4"/>
    <w:rsid w:val="00D24CD3"/>
    <w:rsid w:val="00D253D1"/>
    <w:rsid w:val="00D25E70"/>
    <w:rsid w:val="00D265E7"/>
    <w:rsid w:val="00D31516"/>
    <w:rsid w:val="00D4274D"/>
    <w:rsid w:val="00D42F89"/>
    <w:rsid w:val="00D45732"/>
    <w:rsid w:val="00D474F7"/>
    <w:rsid w:val="00D519C4"/>
    <w:rsid w:val="00D53CF2"/>
    <w:rsid w:val="00D5482A"/>
    <w:rsid w:val="00D55D0B"/>
    <w:rsid w:val="00D602ED"/>
    <w:rsid w:val="00D62654"/>
    <w:rsid w:val="00D66C78"/>
    <w:rsid w:val="00D75587"/>
    <w:rsid w:val="00D87BFA"/>
    <w:rsid w:val="00D90D28"/>
    <w:rsid w:val="00D916C6"/>
    <w:rsid w:val="00D91BE3"/>
    <w:rsid w:val="00D92EFA"/>
    <w:rsid w:val="00D958FF"/>
    <w:rsid w:val="00D966E1"/>
    <w:rsid w:val="00DA2865"/>
    <w:rsid w:val="00DA4F63"/>
    <w:rsid w:val="00DA52BD"/>
    <w:rsid w:val="00DA7236"/>
    <w:rsid w:val="00DB0323"/>
    <w:rsid w:val="00DB3B70"/>
    <w:rsid w:val="00DB4995"/>
    <w:rsid w:val="00DB4D89"/>
    <w:rsid w:val="00DB6DC8"/>
    <w:rsid w:val="00DC4C84"/>
    <w:rsid w:val="00DC4E3A"/>
    <w:rsid w:val="00DC7E92"/>
    <w:rsid w:val="00DD0C9D"/>
    <w:rsid w:val="00DD1F30"/>
    <w:rsid w:val="00DD1FA5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B4C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78DA"/>
    <w:rsid w:val="00E61D05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3E56"/>
    <w:rsid w:val="00EA78EA"/>
    <w:rsid w:val="00EA7D32"/>
    <w:rsid w:val="00EB0D93"/>
    <w:rsid w:val="00EB396A"/>
    <w:rsid w:val="00EB46FB"/>
    <w:rsid w:val="00EB4CDB"/>
    <w:rsid w:val="00EB6D62"/>
    <w:rsid w:val="00ED1AFF"/>
    <w:rsid w:val="00ED2B6D"/>
    <w:rsid w:val="00ED77F3"/>
    <w:rsid w:val="00ED7D4D"/>
    <w:rsid w:val="00EE19B9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41CC8"/>
    <w:rsid w:val="00F4212C"/>
    <w:rsid w:val="00F42CF1"/>
    <w:rsid w:val="00F43242"/>
    <w:rsid w:val="00F46B63"/>
    <w:rsid w:val="00F50C1E"/>
    <w:rsid w:val="00F52237"/>
    <w:rsid w:val="00F568D0"/>
    <w:rsid w:val="00F61FE8"/>
    <w:rsid w:val="00F61FF6"/>
    <w:rsid w:val="00F67461"/>
    <w:rsid w:val="00F67F70"/>
    <w:rsid w:val="00F705D1"/>
    <w:rsid w:val="00F7742A"/>
    <w:rsid w:val="00F77697"/>
    <w:rsid w:val="00F815B9"/>
    <w:rsid w:val="00F82350"/>
    <w:rsid w:val="00F8291F"/>
    <w:rsid w:val="00F9124B"/>
    <w:rsid w:val="00F92142"/>
    <w:rsid w:val="00FA0AE1"/>
    <w:rsid w:val="00FA309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674C"/>
    <w:rsid w:val="00FD70C1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  <w:rsid w:val="0983D5A3"/>
    <w:rsid w:val="24AA6DDA"/>
    <w:rsid w:val="25FEAC44"/>
    <w:rsid w:val="3762A7F9"/>
    <w:rsid w:val="3C83F112"/>
    <w:rsid w:val="59BC0057"/>
    <w:rsid w:val="5EB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#304f92" stroke="f">
      <v:fill color="#304f92"/>
      <v:stroke on="f"/>
    </o:shapedefaults>
    <o:shapelayout v:ext="edit">
      <o:idmap v:ext="edit" data="2"/>
    </o:shapelayout>
  </w:shapeDefaults>
  <w:doNotEmbedSmartTags/>
  <w:decimalSymbol w:val="."/>
  <w:listSeparator w:val=","/>
  <w14:docId w14:val="5F645EE5"/>
  <w15:chartTrackingRefBased/>
  <w15:docId w15:val="{D3954D61-7F47-7E4E-A540-18C1C4F2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180BCE"/>
    <w:pPr>
      <w:keepNext/>
      <w:spacing w:before="240" w:after="240"/>
      <w:outlineLvl w:val="0"/>
    </w:pPr>
    <w:rPr>
      <w:rFonts w:ascii="Arial" w:hAnsi="Arial"/>
      <w:b/>
      <w:bCs/>
      <w:color w:val="262626" w:themeColor="text1" w:themeTint="D9"/>
      <w:sz w:val="40"/>
      <w:szCs w:val="36"/>
    </w:rPr>
  </w:style>
  <w:style w:type="paragraph" w:styleId="Heading2">
    <w:name w:val="heading 2"/>
    <w:next w:val="BodyText"/>
    <w:link w:val="Heading2Char"/>
    <w:qFormat/>
    <w:rsid w:val="00180BCE"/>
    <w:pPr>
      <w:keepNext/>
      <w:spacing w:before="120" w:after="120"/>
      <w:outlineLvl w:val="1"/>
    </w:pPr>
    <w:rPr>
      <w:rFonts w:ascii="Arial" w:hAnsi="Arial"/>
      <w:b/>
      <w:color w:val="262626" w:themeColor="text1" w:themeTint="D9"/>
      <w:sz w:val="36"/>
      <w:szCs w:val="24"/>
    </w:rPr>
  </w:style>
  <w:style w:type="paragraph" w:styleId="Heading3">
    <w:name w:val="heading 3"/>
    <w:next w:val="BodyText"/>
    <w:link w:val="Heading3Char"/>
    <w:qFormat/>
    <w:rsid w:val="00180BCE"/>
    <w:pPr>
      <w:keepNext/>
      <w:spacing w:before="120" w:after="120"/>
      <w:outlineLvl w:val="2"/>
    </w:pPr>
    <w:rPr>
      <w:rFonts w:ascii="Arial" w:hAnsi="Arial"/>
      <w:b/>
      <w:bCs/>
      <w:color w:val="262626" w:themeColor="text1" w:themeTint="D9"/>
      <w:sz w:val="28"/>
      <w:szCs w:val="24"/>
    </w:rPr>
  </w:style>
  <w:style w:type="paragraph" w:styleId="Heading4">
    <w:name w:val="heading 4"/>
    <w:next w:val="BodyText"/>
    <w:qFormat/>
    <w:rsid w:val="00C22D3D"/>
    <w:pPr>
      <w:keepNext/>
      <w:spacing w:before="240" w:after="120"/>
      <w:outlineLvl w:val="3"/>
    </w:pPr>
    <w:rPr>
      <w:rFonts w:ascii="Arial" w:hAnsi="Arial"/>
      <w:b/>
      <w:i/>
      <w:color w:val="00A3B4" w:themeColor="accent6"/>
      <w:sz w:val="28"/>
      <w:szCs w:val="24"/>
    </w:rPr>
  </w:style>
  <w:style w:type="paragraph" w:styleId="Heading5">
    <w:name w:val="heading 5"/>
    <w:next w:val="BodyText"/>
    <w:qFormat/>
    <w:rsid w:val="00C22D3D"/>
    <w:pPr>
      <w:keepNext/>
      <w:keepLines/>
      <w:spacing w:before="240" w:after="120"/>
      <w:outlineLvl w:val="4"/>
    </w:pPr>
    <w:rPr>
      <w:rFonts w:ascii="Arial" w:hAnsi="Arial"/>
      <w:b/>
      <w:color w:val="00A3B4" w:themeColor="accent6"/>
      <w:sz w:val="22"/>
      <w:szCs w:val="24"/>
    </w:rPr>
  </w:style>
  <w:style w:type="paragraph" w:styleId="Heading6">
    <w:name w:val="heading 6"/>
    <w:next w:val="BodyText"/>
    <w:qFormat/>
    <w:rsid w:val="004F79EA"/>
    <w:pPr>
      <w:keepNext/>
      <w:spacing w:before="240" w:after="120"/>
      <w:outlineLvl w:val="5"/>
    </w:pPr>
    <w:rPr>
      <w:rFonts w:ascii="Arial" w:hAnsi="Arial"/>
      <w:bCs/>
      <w:i/>
      <w:color w:val="343333"/>
      <w:sz w:val="28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16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5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18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basedOn w:val="DefaultParagraphFont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3"/>
      </w:numPr>
    </w:pPr>
  </w:style>
  <w:style w:type="character" w:styleId="FootnoteReference">
    <w:name w:val="footnote reference"/>
    <w:basedOn w:val="DefaultParagraphFont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A446F"/>
    <w:pPr>
      <w:spacing w:before="200" w:after="200"/>
    </w:pPr>
    <w:rPr>
      <w:b/>
      <w:color w:val="343333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17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17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basedOn w:val="DefaultParagraphFont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basedOn w:val="DefaultParagraphFont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basedOn w:val="DefaultParagraphFont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link w:val="TitleChar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4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0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19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4"/>
      </w:numPr>
    </w:pPr>
  </w:style>
  <w:style w:type="numbering" w:styleId="ArticleSection">
    <w:name w:val="Outline List 3"/>
    <w:basedOn w:val="NoList"/>
    <w:semiHidden/>
    <w:rsid w:val="00931A24"/>
    <w:pPr>
      <w:numPr>
        <w:numId w:val="5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basedOn w:val="DefaultParagraphFont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basedOn w:val="DefaultParagraphFont"/>
    <w:semiHidden/>
    <w:rsid w:val="00931A24"/>
    <w:rPr>
      <w:i/>
      <w:iCs/>
    </w:rPr>
  </w:style>
  <w:style w:type="character" w:styleId="HTMLCode">
    <w:name w:val="HTML Code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31A24"/>
    <w:rPr>
      <w:i/>
      <w:iCs/>
    </w:rPr>
  </w:style>
  <w:style w:type="character" w:styleId="HTMLKeyboard">
    <w:name w:val="HTML Keyboard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31A2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6"/>
      </w:numPr>
    </w:pPr>
  </w:style>
  <w:style w:type="paragraph" w:styleId="ListBullet3">
    <w:name w:val="List Bullet 3"/>
    <w:basedOn w:val="Normal"/>
    <w:semiHidden/>
    <w:rsid w:val="00931A24"/>
    <w:pPr>
      <w:numPr>
        <w:numId w:val="7"/>
      </w:numPr>
    </w:pPr>
  </w:style>
  <w:style w:type="paragraph" w:styleId="ListBullet4">
    <w:name w:val="List Bullet 4"/>
    <w:basedOn w:val="Normal"/>
    <w:semiHidden/>
    <w:rsid w:val="00931A24"/>
    <w:pPr>
      <w:numPr>
        <w:numId w:val="8"/>
      </w:numPr>
    </w:pPr>
  </w:style>
  <w:style w:type="paragraph" w:styleId="ListBullet5">
    <w:name w:val="List Bullet 5"/>
    <w:basedOn w:val="Normal"/>
    <w:semiHidden/>
    <w:rsid w:val="00931A24"/>
    <w:pPr>
      <w:numPr>
        <w:numId w:val="9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0"/>
      </w:numPr>
    </w:pPr>
  </w:style>
  <w:style w:type="paragraph" w:styleId="ListNumber3">
    <w:name w:val="List Number 3"/>
    <w:basedOn w:val="Normal"/>
    <w:semiHidden/>
    <w:rsid w:val="00931A24"/>
    <w:pPr>
      <w:numPr>
        <w:numId w:val="11"/>
      </w:numPr>
    </w:pPr>
  </w:style>
  <w:style w:type="paragraph" w:styleId="ListNumber4">
    <w:name w:val="List Number 4"/>
    <w:basedOn w:val="Normal"/>
    <w:semiHidden/>
    <w:rsid w:val="00931A24"/>
    <w:pPr>
      <w:numPr>
        <w:numId w:val="12"/>
      </w:numPr>
    </w:pPr>
  </w:style>
  <w:style w:type="paragraph" w:styleId="ListNumber5">
    <w:name w:val="List Number 5"/>
    <w:basedOn w:val="Normal"/>
    <w:semiHidden/>
    <w:rsid w:val="00931A24"/>
    <w:pPr>
      <w:numPr>
        <w:numId w:val="13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basedOn w:val="DefaultParagraphFont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17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17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17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180BCE"/>
    <w:rPr>
      <w:rFonts w:ascii="Arial" w:hAnsi="Arial"/>
      <w:b/>
      <w:bCs/>
      <w:color w:val="262626" w:themeColor="text1" w:themeTint="D9"/>
      <w:sz w:val="40"/>
      <w:szCs w:val="36"/>
    </w:rPr>
  </w:style>
  <w:style w:type="character" w:customStyle="1" w:styleId="Heading2Char">
    <w:name w:val="Heading 2 Char"/>
    <w:basedOn w:val="DefaultParagraphFont"/>
    <w:link w:val="Heading2"/>
    <w:locked/>
    <w:rsid w:val="00180BCE"/>
    <w:rPr>
      <w:rFonts w:ascii="Arial" w:hAnsi="Arial"/>
      <w:b/>
      <w:color w:val="262626" w:themeColor="text1" w:themeTint="D9"/>
      <w:sz w:val="36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locked/>
    <w:rsid w:val="00180BCE"/>
    <w:rPr>
      <w:rFonts w:ascii="Arial" w:hAnsi="Arial"/>
      <w:b/>
      <w:bCs/>
      <w:color w:val="262626" w:themeColor="text1" w:themeTint="D9"/>
      <w:sz w:val="28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basedOn w:val="DefaultParagraphFont"/>
    <w:link w:val="Bodycopy"/>
    <w:rsid w:val="009F7472"/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AB63C3"/>
    <w:rPr>
      <w:rFonts w:ascii="Arial" w:hAnsi="Arial"/>
      <w:b/>
      <w:color w:val="FFFFFF"/>
      <w:sz w:val="48"/>
      <w:szCs w:val="52"/>
      <w:lang w:eastAsia="en-US"/>
    </w:rPr>
  </w:style>
  <w:style w:type="paragraph" w:customStyle="1" w:styleId="paragraph">
    <w:name w:val="paragraph"/>
    <w:basedOn w:val="Normal"/>
    <w:rsid w:val="00C62B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C62B79"/>
  </w:style>
  <w:style w:type="character" w:customStyle="1" w:styleId="eop">
    <w:name w:val="eop"/>
    <w:basedOn w:val="DefaultParagraphFont"/>
    <w:rsid w:val="00C62B79"/>
  </w:style>
  <w:style w:type="character" w:customStyle="1" w:styleId="tabchar">
    <w:name w:val="tabchar"/>
    <w:basedOn w:val="DefaultParagraphFont"/>
    <w:rsid w:val="00C62B79"/>
  </w:style>
  <w:style w:type="table" w:customStyle="1" w:styleId="TableGrid10">
    <w:name w:val="Table Grid1"/>
    <w:basedOn w:val="TableNormal"/>
    <w:next w:val="TableGrid"/>
    <w:uiPriority w:val="59"/>
    <w:rsid w:val="005C7DC4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.au/Details/C2017C0032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contract%20management@desbt.qld.gov.au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tractmanagement@desbt.qld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vpi@desbt.qld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raining.gov.au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E7D007C8F04FC7810A3E5220E4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91B6-873B-4BA6-B133-2F5106B9DFC0}"/>
      </w:docPartPr>
      <w:docPartBody>
        <w:p w:rsidR="00000000" w:rsidRDefault="00575B98" w:rsidP="00575B98">
          <w:pPr>
            <w:pStyle w:val="42E7D007C8F04FC7810A3E5220E45F06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0030EFDD9458888B7E03C4DE3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BCD5-977C-4833-8A26-3E69B4D23527}"/>
      </w:docPartPr>
      <w:docPartBody>
        <w:p w:rsidR="00000000" w:rsidRDefault="00575B98" w:rsidP="00575B98">
          <w:pPr>
            <w:pStyle w:val="B470030EFDD9458888B7E03C4DE3E767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BF49497D845E782F8671E3CD0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1563-CB3B-48B2-B638-3A1B67EFE7CB}"/>
      </w:docPartPr>
      <w:docPartBody>
        <w:p w:rsidR="00000000" w:rsidRDefault="00575B98" w:rsidP="00575B98">
          <w:pPr>
            <w:pStyle w:val="BC8BF49497D845E782F8671E3CD06AE5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34B0C3A384FB0AFE69030372B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7FCB-F88E-4ABF-A2CB-B6D98C69EC83}"/>
      </w:docPartPr>
      <w:docPartBody>
        <w:p w:rsidR="00000000" w:rsidRDefault="00575B98" w:rsidP="00575B98">
          <w:pPr>
            <w:pStyle w:val="C8B34B0C3A384FB0AFE69030372B753B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F1DD5F7D24759AF219E5B8048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A16A-9CA7-4ACB-9F1F-942CB1CE5976}"/>
      </w:docPartPr>
      <w:docPartBody>
        <w:p w:rsidR="00000000" w:rsidRDefault="00575B98" w:rsidP="00575B98">
          <w:pPr>
            <w:pStyle w:val="88AF1DD5F7D24759AF219E5B8048D127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56E3A3A684B108903BFD3A957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2C96-4F72-458D-8CC4-63B40FB51A26}"/>
      </w:docPartPr>
      <w:docPartBody>
        <w:p w:rsidR="00000000" w:rsidRDefault="00575B98" w:rsidP="00575B98">
          <w:pPr>
            <w:pStyle w:val="88456E3A3A684B108903BFD3A9574833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A89AD96394CF6925D896BAFD0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380-E6BE-4063-BD52-4A2C5197A263}"/>
      </w:docPartPr>
      <w:docPartBody>
        <w:p w:rsidR="00000000" w:rsidRDefault="00575B98" w:rsidP="00575B98">
          <w:pPr>
            <w:pStyle w:val="068A89AD96394CF6925D896BAFD020CC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316858F0946568D4BEA105CDD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05B3-71AC-46B6-AD43-FF78FAD96D1C}"/>
      </w:docPartPr>
      <w:docPartBody>
        <w:p w:rsidR="00000000" w:rsidRDefault="00575B98" w:rsidP="00575B98">
          <w:pPr>
            <w:pStyle w:val="ED5316858F0946568D4BEA105CDD9063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C8EB8BCA2423BB1FB0EB049BD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5439-CA77-4F8E-8C49-F49A70683207}"/>
      </w:docPartPr>
      <w:docPartBody>
        <w:p w:rsidR="00000000" w:rsidRDefault="00575B98" w:rsidP="00575B98">
          <w:pPr>
            <w:pStyle w:val="BF2C8EB8BCA2423BB1FB0EB049BD83C3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1777FECCE4335850194F6F774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B6B5-5719-4297-AE5C-D769D5C35885}"/>
      </w:docPartPr>
      <w:docPartBody>
        <w:p w:rsidR="00000000" w:rsidRDefault="00575B98" w:rsidP="00575B98">
          <w:pPr>
            <w:pStyle w:val="80D1777FECCE4335850194F6F774DB85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73FD525B24506BEA0F8D5AE0D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E0C0-6673-4135-BA54-7CFE9FF4C775}"/>
      </w:docPartPr>
      <w:docPartBody>
        <w:p w:rsidR="00000000" w:rsidRDefault="00575B98" w:rsidP="00575B98">
          <w:pPr>
            <w:pStyle w:val="1AB73FD525B24506BEA0F8D5AE0D0574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44A620314447B94C4CA6BE073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74B1-039B-4F06-BCC5-8F96FBEAC827}"/>
      </w:docPartPr>
      <w:docPartBody>
        <w:p w:rsidR="00000000" w:rsidRDefault="00575B98" w:rsidP="00575B98">
          <w:pPr>
            <w:pStyle w:val="6DC44A620314447B94C4CA6BE073DCAA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F82F2390541BEB1486E9680EC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3D62-8E86-4D5A-A109-601A9A9897A8}"/>
      </w:docPartPr>
      <w:docPartBody>
        <w:p w:rsidR="00000000" w:rsidRDefault="00575B98" w:rsidP="00575B98">
          <w:pPr>
            <w:pStyle w:val="14CF82F2390541BEB1486E9680EC27C9"/>
          </w:pPr>
          <w:r w:rsidRPr="002F2A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8"/>
    <w:rsid w:val="00575B98"/>
    <w:rsid w:val="00B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B98"/>
    <w:rPr>
      <w:color w:val="808080"/>
    </w:rPr>
  </w:style>
  <w:style w:type="paragraph" w:customStyle="1" w:styleId="42E7D007C8F04FC7810A3E5220E45F06">
    <w:name w:val="42E7D007C8F04FC7810A3E5220E45F06"/>
    <w:rsid w:val="00575B98"/>
  </w:style>
  <w:style w:type="paragraph" w:customStyle="1" w:styleId="B470030EFDD9458888B7E03C4DE3E767">
    <w:name w:val="B470030EFDD9458888B7E03C4DE3E767"/>
    <w:rsid w:val="00575B98"/>
  </w:style>
  <w:style w:type="paragraph" w:customStyle="1" w:styleId="BC8BF49497D845E782F8671E3CD06AE5">
    <w:name w:val="BC8BF49497D845E782F8671E3CD06AE5"/>
    <w:rsid w:val="00575B98"/>
  </w:style>
  <w:style w:type="paragraph" w:customStyle="1" w:styleId="C8B34B0C3A384FB0AFE69030372B753B">
    <w:name w:val="C8B34B0C3A384FB0AFE69030372B753B"/>
    <w:rsid w:val="00575B98"/>
  </w:style>
  <w:style w:type="paragraph" w:customStyle="1" w:styleId="88AF1DD5F7D24759AF219E5B8048D127">
    <w:name w:val="88AF1DD5F7D24759AF219E5B8048D127"/>
    <w:rsid w:val="00575B98"/>
  </w:style>
  <w:style w:type="paragraph" w:customStyle="1" w:styleId="88456E3A3A684B108903BFD3A9574833">
    <w:name w:val="88456E3A3A684B108903BFD3A9574833"/>
    <w:rsid w:val="00575B98"/>
  </w:style>
  <w:style w:type="paragraph" w:customStyle="1" w:styleId="068A89AD96394CF6925D896BAFD020CC">
    <w:name w:val="068A89AD96394CF6925D896BAFD020CC"/>
    <w:rsid w:val="00575B98"/>
  </w:style>
  <w:style w:type="paragraph" w:customStyle="1" w:styleId="ED5316858F0946568D4BEA105CDD9063">
    <w:name w:val="ED5316858F0946568D4BEA105CDD9063"/>
    <w:rsid w:val="00575B98"/>
  </w:style>
  <w:style w:type="paragraph" w:customStyle="1" w:styleId="BF2C8EB8BCA2423BB1FB0EB049BD83C3">
    <w:name w:val="BF2C8EB8BCA2423BB1FB0EB049BD83C3"/>
    <w:rsid w:val="00575B98"/>
  </w:style>
  <w:style w:type="paragraph" w:customStyle="1" w:styleId="80D1777FECCE4335850194F6F774DB85">
    <w:name w:val="80D1777FECCE4335850194F6F774DB85"/>
    <w:rsid w:val="00575B98"/>
  </w:style>
  <w:style w:type="paragraph" w:customStyle="1" w:styleId="1AB73FD525B24506BEA0F8D5AE0D0574">
    <w:name w:val="1AB73FD525B24506BEA0F8D5AE0D0574"/>
    <w:rsid w:val="00575B98"/>
  </w:style>
  <w:style w:type="paragraph" w:customStyle="1" w:styleId="6DC44A620314447B94C4CA6BE073DCAA">
    <w:name w:val="6DC44A620314447B94C4CA6BE073DCAA"/>
    <w:rsid w:val="00575B98"/>
  </w:style>
  <w:style w:type="paragraph" w:customStyle="1" w:styleId="14CF82F2390541BEB1486E9680EC27C9">
    <w:name w:val="14CF82F2390541BEB1486E9680EC27C9"/>
    <w:rsid w:val="00575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BC494"/>
      </a:accent1>
      <a:accent2>
        <a:srgbClr val="C2D1A8"/>
      </a:accent2>
      <a:accent3>
        <a:srgbClr val="E3EDDB"/>
      </a:accent3>
      <a:accent4>
        <a:srgbClr val="EA891C"/>
      </a:accent4>
      <a:accent5>
        <a:srgbClr val="21428E"/>
      </a:accent5>
      <a:accent6>
        <a:srgbClr val="00A3B4"/>
      </a:accent6>
      <a:hlink>
        <a:srgbClr val="00A3B4"/>
      </a:hlink>
      <a:folHlink>
        <a:srgbClr val="8AC7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260F877511D4DB508F6265CD19A41" ma:contentTypeVersion="8" ma:contentTypeDescription="Create a new document." ma:contentTypeScope="" ma:versionID="5f5f16c1edcbf0228adf88fe0a75881d">
  <xsd:schema xmlns:xsd="http://www.w3.org/2001/XMLSchema" xmlns:xs="http://www.w3.org/2001/XMLSchema" xmlns:p="http://schemas.microsoft.com/office/2006/metadata/properties" xmlns:ns2="dbefc7fa-1a1d-4432-8b48-0661d01a2bf9" xmlns:ns3="0215335f-c95b-4c0d-bd4f-07e81c39123d" xmlns:ns4="bf7d99a8-1333-43cc-bf6d-f78c1e176001" targetNamespace="http://schemas.microsoft.com/office/2006/metadata/properties" ma:root="true" ma:fieldsID="4ec70802b4b74956e36d17c4f201ebb4" ns2:_="" ns3:_="" ns4:_="">
    <xsd:import namespace="dbefc7fa-1a1d-4432-8b48-0661d01a2bf9"/>
    <xsd:import namespace="0215335f-c95b-4c0d-bd4f-07e81c39123d"/>
    <xsd:import namespace="bf7d99a8-1333-43cc-bf6d-f78c1e1760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335f-c95b-4c0d-bd4f-07e81c391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d99a8-1333-43cc-bf6d-f78c1e17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NER3HZ3QZUNC-1080599204-89334</_dlc_DocId>
    <_dlc_DocIdUrl xmlns="dbefc7fa-1a1d-4432-8b48-0661d01a2bf9">
      <Url>https://dsitiaqld.sharepoint.com/sites/DESBT/investment/contract-management/_layouts/15/DocIdRedir.aspx?ID=NER3HZ3QZUNC-1080599204-89334</Url>
      <Description>NER3HZ3QZUNC-1080599204-89334</Description>
    </_dlc_DocIdUrl>
  </documentManagement>
</p:properties>
</file>

<file path=customXml/itemProps1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96E5-443E-412F-B96A-F174A2F10ACB}"/>
</file>

<file path=customXml/itemProps3.xml><?xml version="1.0" encoding="utf-8"?>
<ds:datastoreItem xmlns:ds="http://schemas.openxmlformats.org/officeDocument/2006/customXml" ds:itemID="{CB92B057-CD48-4261-B0C8-38778DBD2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CCBBE-2B03-40DD-A6CD-1BEBC14F5B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1A22A9-9201-463E-A1EA-E78B67C230AC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a6d513ee-f771-4d67-ba0a-282864486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Colours_A4 Document Template</vt:lpstr>
    </vt:vector>
  </TitlesOfParts>
  <Manager/>
  <Company>Department of Employment, Small Business and Training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>EFT</dc:subject>
  <dc:creator>Merryn Saunders</dc:creator>
  <cp:keywords/>
  <dc:description/>
  <cp:lastModifiedBy>Merryn Saunders</cp:lastModifiedBy>
  <cp:revision>3</cp:revision>
  <cp:lastPrinted>2010-08-29T06:24:00Z</cp:lastPrinted>
  <dcterms:created xsi:type="dcterms:W3CDTF">2025-01-08T00:15:00Z</dcterms:created>
  <dcterms:modified xsi:type="dcterms:W3CDTF">2025-01-08T00:17:00Z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0x010100226260F877511D4DB508F6265CD19A41</vt:lpwstr>
  </property>
  <property fmtid="{D5CDD505-2E9C-101B-9397-08002B2CF9AE}" pid="3" name="_dlc_DocIdItemGuid">
    <vt:lpwstr>c0a6a2c2-5579-45e1-b40f-445c72e15a46</vt:lpwstr>
  </property>
  <property fmtid="{D5CDD505-2E9C-101B-9397-08002B2CF9AE}" pid="4" name="ReferenceNumber">
    <vt:lpwstr>COM.03</vt:lpwstr>
  </property>
  <property fmtid="{D5CDD505-2E9C-101B-9397-08002B2CF9AE}" pid="5" name="DocumentOwner">
    <vt:lpwstr>298;#Louise Desantis</vt:lpwstr>
  </property>
  <property fmtid="{D5CDD505-2E9C-101B-9397-08002B2CF9AE}" pid="6" name="Division">
    <vt:lpwstr>Engagement</vt:lpwstr>
  </property>
  <property fmtid="{D5CDD505-2E9C-101B-9397-08002B2CF9AE}" pid="7" name="FormTitle">
    <vt:lpwstr>A4 Document Template</vt:lpwstr>
  </property>
  <property fmtid="{D5CDD505-2E9C-101B-9397-08002B2CF9AE}" pid="8" name="DocumentContact">
    <vt:lpwstr>mailto:communications@desbt.qld.gov.au, Director, Communications</vt:lpwstr>
  </property>
  <property fmtid="{D5CDD505-2E9C-101B-9397-08002B2CF9AE}" pid="9" name="MediaServiceImageTags">
    <vt:lpwstr/>
  </property>
</Properties>
</file>