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1038"/>
        <w:tblOverlap w:val="never"/>
        <w:tblW w:w="8850" w:type="dxa"/>
        <w:tblLayout w:type="fixed"/>
        <w:tblLook w:val="01E0" w:firstRow="1" w:lastRow="1" w:firstColumn="1" w:lastColumn="1" w:noHBand="0" w:noVBand="0"/>
      </w:tblPr>
      <w:tblGrid>
        <w:gridCol w:w="5786"/>
        <w:gridCol w:w="3064"/>
      </w:tblGrid>
      <w:tr w:rsidR="00165F81" w:rsidRPr="008A446F" w:rsidTr="00165F81">
        <w:trPr>
          <w:trHeight w:val="1891"/>
        </w:trPr>
        <w:tc>
          <w:tcPr>
            <w:tcW w:w="5786" w:type="dxa"/>
            <w:vAlign w:val="bottom"/>
          </w:tcPr>
          <w:p w:rsidR="00165F81" w:rsidRDefault="00733144" w:rsidP="00165F81">
            <w:pPr>
              <w:pStyle w:val="Title"/>
              <w:rPr>
                <w:rStyle w:val="DocTitle"/>
                <w:color w:val="FFFFFF" w:themeColor="background1"/>
              </w:rPr>
            </w:pPr>
            <w:bookmarkStart w:id="0" w:name="_Toc270846599"/>
            <w:bookmarkStart w:id="1" w:name="_Toc275283084"/>
            <w:r>
              <w:rPr>
                <w:rStyle w:val="DocTitle"/>
                <w:color w:val="FFFFFF" w:themeColor="background1"/>
              </w:rPr>
              <w:t>Supplier User Manual</w:t>
            </w:r>
          </w:p>
          <w:p w:rsidR="00165F81" w:rsidRPr="00165F81" w:rsidRDefault="00733144" w:rsidP="00165F81">
            <w:pPr>
              <w:pStyle w:val="Heading"/>
              <w:rPr>
                <w:highlight w:val="magenta"/>
                <w:lang w:eastAsia="en-US"/>
              </w:rPr>
            </w:pPr>
            <w:r w:rsidRPr="00733144">
              <w:rPr>
                <w:color w:val="FFFFFF" w:themeColor="background1"/>
                <w:lang w:eastAsia="en-US"/>
              </w:rPr>
              <w:t>Variations Online (VOL)</w:t>
            </w:r>
          </w:p>
        </w:tc>
        <w:tc>
          <w:tcPr>
            <w:tcW w:w="3064" w:type="dxa"/>
            <w:tcMar>
              <w:right w:w="0" w:type="dxa"/>
            </w:tcMar>
            <w:vAlign w:val="bottom"/>
          </w:tcPr>
          <w:p w:rsidR="00165F81" w:rsidRPr="008A446F" w:rsidRDefault="00165F81" w:rsidP="00165F81">
            <w:pPr>
              <w:pStyle w:val="Subtitle"/>
              <w:jc w:val="right"/>
              <w:rPr>
                <w:color w:val="343333"/>
                <w:highlight w:val="magenta"/>
              </w:rPr>
            </w:pPr>
          </w:p>
        </w:tc>
      </w:tr>
    </w:tbl>
    <w:p w:rsidR="00E70F12" w:rsidRDefault="00165F81" w:rsidP="00E70F12">
      <w:pPr>
        <w:rPr>
          <w:highlight w:val="magenta"/>
        </w:rPr>
      </w:pPr>
      <w:r>
        <w:rPr>
          <w:noProof/>
          <w:lang w:eastAsia="ja-JP"/>
        </w:rPr>
        <mc:AlternateContent>
          <mc:Choice Requires="wps">
            <w:drawing>
              <wp:anchor distT="0" distB="0" distL="114300" distR="114300" simplePos="0" relativeHeight="251667455" behindDoc="1" locked="0" layoutInCell="1" allowOverlap="1" wp14:anchorId="130878D2" wp14:editId="470FDBAB">
                <wp:simplePos x="0" y="0"/>
                <wp:positionH relativeFrom="column">
                  <wp:posOffset>-123825</wp:posOffset>
                </wp:positionH>
                <wp:positionV relativeFrom="paragraph">
                  <wp:posOffset>438150</wp:posOffset>
                </wp:positionV>
                <wp:extent cx="3518535" cy="540084"/>
                <wp:effectExtent l="0" t="0" r="24765" b="12700"/>
                <wp:wrapNone/>
                <wp:docPr id="11" name="Rectangle 11"/>
                <wp:cNvGraphicFramePr/>
                <a:graphic xmlns:a="http://schemas.openxmlformats.org/drawingml/2006/main">
                  <a:graphicData uri="http://schemas.microsoft.com/office/word/2010/wordprocessingShape">
                    <wps:wsp>
                      <wps:cNvSpPr/>
                      <wps:spPr>
                        <a:xfrm>
                          <a:off x="0" y="0"/>
                          <a:ext cx="3518535" cy="5400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75pt;margin-top:34.5pt;width:277.05pt;height:42.5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" fillcolor="black [3200]" strokecolor="black [1600]" strokeweight="1pt"/>
            </w:pict>
          </mc:Fallback>
        </mc:AlternateContent>
      </w:r>
      <w:r w:rsidR="00C22D3D">
        <w:rPr>
          <w:noProof/>
          <w:lang w:eastAsia="ja-JP"/>
        </w:rPr>
        <mc:AlternateContent>
          <mc:Choice Requires="wps">
            <w:drawing>
              <wp:anchor distT="0" distB="0" distL="114300" distR="114300" simplePos="0" relativeHeight="251665407" behindDoc="1" locked="0" layoutInCell="1" allowOverlap="1" wp14:anchorId="466AFE9F" wp14:editId="11B6E8E4">
                <wp:simplePos x="0" y="0"/>
                <wp:positionH relativeFrom="column">
                  <wp:posOffset>-914399</wp:posOffset>
                </wp:positionH>
                <wp:positionV relativeFrom="paragraph">
                  <wp:posOffset>-64168</wp:posOffset>
                </wp:positionV>
                <wp:extent cx="4309678" cy="663074"/>
                <wp:effectExtent l="0" t="0" r="15240" b="22860"/>
                <wp:wrapNone/>
                <wp:docPr id="7" name="Rectangle 7"/>
                <wp:cNvGraphicFramePr/>
                <a:graphic xmlns:a="http://schemas.openxmlformats.org/drawingml/2006/main">
                  <a:graphicData uri="http://schemas.microsoft.com/office/word/2010/wordprocessingShape">
                    <wps:wsp>
                      <wps:cNvSpPr/>
                      <wps:spPr>
                        <a:xfrm>
                          <a:off x="0" y="0"/>
                          <a:ext cx="4309678"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in;margin-top:-5.05pt;width:339.35pt;height:52.2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" fillcolor="black [3200]" strokecolor="black [1600]" strokeweight="1pt"/>
            </w:pict>
          </mc:Fallback>
        </mc:AlternateContent>
      </w:r>
    </w:p>
    <w:p w:rsidR="009F7472" w:rsidRDefault="009F7472" w:rsidP="00E70F12">
      <w:pPr>
        <w:rPr>
          <w:highlight w:val="magenta"/>
        </w:rPr>
      </w:pPr>
    </w:p>
    <w:p w:rsidR="00733144" w:rsidRDefault="00733144" w:rsidP="00E70F12">
      <w:pPr>
        <w:rPr>
          <w:highlight w:val="magenta"/>
        </w:rPr>
      </w:pPr>
    </w:p>
    <w:sdt>
      <w:sdtPr>
        <w:rPr>
          <w:rFonts w:ascii="Arial" w:eastAsia="Times New Roman" w:hAnsi="Arial" w:cs="Times New Roman"/>
          <w:color w:val="auto"/>
          <w:sz w:val="22"/>
          <w:szCs w:val="24"/>
          <w:lang w:val="en-AU" w:eastAsia="en-AU"/>
        </w:rPr>
        <w:id w:val="-1241552684"/>
        <w:docPartObj>
          <w:docPartGallery w:val="Table of Contents"/>
          <w:docPartUnique/>
        </w:docPartObj>
      </w:sdtPr>
      <w:sdtEndPr>
        <w:rPr>
          <w:b/>
          <w:bCs/>
          <w:noProof/>
        </w:rPr>
      </w:sdtEndPr>
      <w:sdtContent>
        <w:p w:rsidR="00733144" w:rsidRDefault="00733144">
          <w:pPr>
            <w:pStyle w:val="TOCHeading"/>
          </w:pPr>
          <w:r>
            <w:t>Contents</w:t>
          </w:r>
        </w:p>
        <w:p w:rsidR="003D54E8" w:rsidRDefault="00733144">
          <w:pPr>
            <w:pStyle w:val="TOC1"/>
            <w:tabs>
              <w:tab w:val="right" w:leader="dot" w:pos="9017"/>
            </w:tabs>
            <w:rPr>
              <w:rFonts w:asciiTheme="minorHAnsi" w:eastAsiaTheme="minorEastAsia" w:hAnsiTheme="minorHAnsi" w:cstheme="minorBidi"/>
              <w:noProof/>
              <w:szCs w:val="22"/>
              <w:lang w:eastAsia="ja-JP"/>
            </w:rPr>
          </w:pPr>
          <w:r>
            <w:fldChar w:fldCharType="begin"/>
          </w:r>
          <w:r>
            <w:instrText xml:space="preserve"> TOC \o "1-3" \h \z \u </w:instrText>
          </w:r>
          <w:r>
            <w:fldChar w:fldCharType="separate"/>
          </w:r>
          <w:hyperlink w:anchor="_Toc13232047" w:history="1">
            <w:r w:rsidR="003D54E8" w:rsidRPr="000E6FCE">
              <w:rPr>
                <w:rStyle w:val="Hyperlink"/>
                <w:noProof/>
              </w:rPr>
              <w:t>Request for Further Information</w:t>
            </w:r>
            <w:r w:rsidR="003D54E8">
              <w:rPr>
                <w:noProof/>
                <w:webHidden/>
              </w:rPr>
              <w:tab/>
            </w:r>
            <w:r w:rsidR="003D54E8">
              <w:rPr>
                <w:noProof/>
                <w:webHidden/>
              </w:rPr>
              <w:fldChar w:fldCharType="begin"/>
            </w:r>
            <w:r w:rsidR="003D54E8">
              <w:rPr>
                <w:noProof/>
                <w:webHidden/>
              </w:rPr>
              <w:instrText xml:space="preserve"> PAGEREF _Toc13232047 \h </w:instrText>
            </w:r>
            <w:r w:rsidR="003D54E8">
              <w:rPr>
                <w:noProof/>
                <w:webHidden/>
              </w:rPr>
            </w:r>
            <w:r w:rsidR="003D54E8">
              <w:rPr>
                <w:noProof/>
                <w:webHidden/>
              </w:rPr>
              <w:fldChar w:fldCharType="separate"/>
            </w:r>
            <w:r w:rsidR="003D54E8">
              <w:rPr>
                <w:noProof/>
                <w:webHidden/>
              </w:rPr>
              <w:t>2</w:t>
            </w:r>
            <w:r w:rsidR="003D54E8">
              <w:rPr>
                <w:noProof/>
                <w:webHidden/>
              </w:rPr>
              <w:fldChar w:fldCharType="end"/>
            </w:r>
          </w:hyperlink>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48" w:history="1">
            <w:r w:rsidRPr="000E6FCE">
              <w:rPr>
                <w:rStyle w:val="Hyperlink"/>
                <w:b/>
                <w:noProof/>
              </w:rPr>
              <w:t>What is Request for further information?</w:t>
            </w:r>
            <w:r>
              <w:rPr>
                <w:noProof/>
                <w:webHidden/>
              </w:rPr>
              <w:tab/>
            </w:r>
            <w:r>
              <w:rPr>
                <w:noProof/>
                <w:webHidden/>
              </w:rPr>
              <w:fldChar w:fldCharType="begin"/>
            </w:r>
            <w:r>
              <w:rPr>
                <w:noProof/>
                <w:webHidden/>
              </w:rPr>
              <w:instrText xml:space="preserve"> PAGEREF _Toc13232048 \h </w:instrText>
            </w:r>
            <w:r>
              <w:rPr>
                <w:noProof/>
                <w:webHidden/>
              </w:rPr>
            </w:r>
            <w:r>
              <w:rPr>
                <w:noProof/>
                <w:webHidden/>
              </w:rPr>
              <w:fldChar w:fldCharType="separate"/>
            </w:r>
            <w:r>
              <w:rPr>
                <w:noProof/>
                <w:webHidden/>
              </w:rPr>
              <w:t>2</w:t>
            </w:r>
            <w:r>
              <w:rPr>
                <w:noProof/>
                <w:webHidden/>
              </w:rPr>
              <w:fldChar w:fldCharType="end"/>
            </w:r>
          </w:hyperlink>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49" w:history="1">
            <w:r w:rsidRPr="000E6FCE">
              <w:rPr>
                <w:rStyle w:val="Hyperlink"/>
                <w:b/>
                <w:noProof/>
              </w:rPr>
              <w:t>When can you provide requested information?</w:t>
            </w:r>
            <w:r>
              <w:rPr>
                <w:noProof/>
                <w:webHidden/>
              </w:rPr>
              <w:tab/>
            </w:r>
            <w:r>
              <w:rPr>
                <w:noProof/>
                <w:webHidden/>
              </w:rPr>
              <w:fldChar w:fldCharType="begin"/>
            </w:r>
            <w:r>
              <w:rPr>
                <w:noProof/>
                <w:webHidden/>
              </w:rPr>
              <w:instrText xml:space="preserve"> PAGEREF _Toc13232049 \h </w:instrText>
            </w:r>
            <w:r>
              <w:rPr>
                <w:noProof/>
                <w:webHidden/>
              </w:rPr>
            </w:r>
            <w:r>
              <w:rPr>
                <w:noProof/>
                <w:webHidden/>
              </w:rPr>
              <w:fldChar w:fldCharType="separate"/>
            </w:r>
            <w:r>
              <w:rPr>
                <w:noProof/>
                <w:webHidden/>
              </w:rPr>
              <w:t>2</w:t>
            </w:r>
            <w:r>
              <w:rPr>
                <w:noProof/>
                <w:webHidden/>
              </w:rPr>
              <w:fldChar w:fldCharType="end"/>
            </w:r>
          </w:hyperlink>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50" w:history="1">
            <w:r w:rsidRPr="000E6FCE">
              <w:rPr>
                <w:rStyle w:val="Hyperlink"/>
                <w:b/>
                <w:noProof/>
              </w:rPr>
              <w:t>Is it too late to provide requested information?</w:t>
            </w:r>
            <w:r>
              <w:rPr>
                <w:noProof/>
                <w:webHidden/>
              </w:rPr>
              <w:tab/>
            </w:r>
            <w:r>
              <w:rPr>
                <w:noProof/>
                <w:webHidden/>
              </w:rPr>
              <w:fldChar w:fldCharType="begin"/>
            </w:r>
            <w:r>
              <w:rPr>
                <w:noProof/>
                <w:webHidden/>
              </w:rPr>
              <w:instrText xml:space="preserve"> PAGEREF _Toc13232050 \h </w:instrText>
            </w:r>
            <w:r>
              <w:rPr>
                <w:noProof/>
                <w:webHidden/>
              </w:rPr>
            </w:r>
            <w:r>
              <w:rPr>
                <w:noProof/>
                <w:webHidden/>
              </w:rPr>
              <w:fldChar w:fldCharType="separate"/>
            </w:r>
            <w:r>
              <w:rPr>
                <w:noProof/>
                <w:webHidden/>
              </w:rPr>
              <w:t>2</w:t>
            </w:r>
            <w:r>
              <w:rPr>
                <w:noProof/>
                <w:webHidden/>
              </w:rPr>
              <w:fldChar w:fldCharType="end"/>
            </w:r>
          </w:hyperlink>
          <w:bookmarkStart w:id="2" w:name="_GoBack"/>
          <w:bookmarkEnd w:id="2"/>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51" w:history="1">
            <w:r w:rsidRPr="000E6FCE">
              <w:rPr>
                <w:rStyle w:val="Hyperlink"/>
                <w:b/>
                <w:noProof/>
              </w:rPr>
              <w:t>What happens after I have provided the requested information?</w:t>
            </w:r>
            <w:r>
              <w:rPr>
                <w:noProof/>
                <w:webHidden/>
              </w:rPr>
              <w:tab/>
            </w:r>
            <w:r>
              <w:rPr>
                <w:noProof/>
                <w:webHidden/>
              </w:rPr>
              <w:fldChar w:fldCharType="begin"/>
            </w:r>
            <w:r>
              <w:rPr>
                <w:noProof/>
                <w:webHidden/>
              </w:rPr>
              <w:instrText xml:space="preserve"> PAGEREF _Toc13232051 \h </w:instrText>
            </w:r>
            <w:r>
              <w:rPr>
                <w:noProof/>
                <w:webHidden/>
              </w:rPr>
            </w:r>
            <w:r>
              <w:rPr>
                <w:noProof/>
                <w:webHidden/>
              </w:rPr>
              <w:fldChar w:fldCharType="separate"/>
            </w:r>
            <w:r>
              <w:rPr>
                <w:noProof/>
                <w:webHidden/>
              </w:rPr>
              <w:t>3</w:t>
            </w:r>
            <w:r>
              <w:rPr>
                <w:noProof/>
                <w:webHidden/>
              </w:rPr>
              <w:fldChar w:fldCharType="end"/>
            </w:r>
          </w:hyperlink>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52" w:history="1">
            <w:r w:rsidRPr="000E6FCE">
              <w:rPr>
                <w:rStyle w:val="Hyperlink"/>
                <w:b/>
                <w:noProof/>
              </w:rPr>
              <w:t>Who can provide further information?</w:t>
            </w:r>
            <w:r>
              <w:rPr>
                <w:noProof/>
                <w:webHidden/>
              </w:rPr>
              <w:tab/>
            </w:r>
            <w:r>
              <w:rPr>
                <w:noProof/>
                <w:webHidden/>
              </w:rPr>
              <w:fldChar w:fldCharType="begin"/>
            </w:r>
            <w:r>
              <w:rPr>
                <w:noProof/>
                <w:webHidden/>
              </w:rPr>
              <w:instrText xml:space="preserve"> PAGEREF _Toc13232052 \h </w:instrText>
            </w:r>
            <w:r>
              <w:rPr>
                <w:noProof/>
                <w:webHidden/>
              </w:rPr>
            </w:r>
            <w:r>
              <w:rPr>
                <w:noProof/>
                <w:webHidden/>
              </w:rPr>
              <w:fldChar w:fldCharType="separate"/>
            </w:r>
            <w:r>
              <w:rPr>
                <w:noProof/>
                <w:webHidden/>
              </w:rPr>
              <w:t>3</w:t>
            </w:r>
            <w:r>
              <w:rPr>
                <w:noProof/>
                <w:webHidden/>
              </w:rPr>
              <w:fldChar w:fldCharType="end"/>
            </w:r>
          </w:hyperlink>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53" w:history="1">
            <w:r w:rsidRPr="000E6FCE">
              <w:rPr>
                <w:rStyle w:val="Hyperlink"/>
                <w:b/>
                <w:noProof/>
              </w:rPr>
              <w:t>How can I check if further information has been requested for my AVR?</w:t>
            </w:r>
            <w:r>
              <w:rPr>
                <w:noProof/>
                <w:webHidden/>
              </w:rPr>
              <w:tab/>
            </w:r>
            <w:r>
              <w:rPr>
                <w:noProof/>
                <w:webHidden/>
              </w:rPr>
              <w:fldChar w:fldCharType="begin"/>
            </w:r>
            <w:r>
              <w:rPr>
                <w:noProof/>
                <w:webHidden/>
              </w:rPr>
              <w:instrText xml:space="preserve"> PAGEREF _Toc13232053 \h </w:instrText>
            </w:r>
            <w:r>
              <w:rPr>
                <w:noProof/>
                <w:webHidden/>
              </w:rPr>
            </w:r>
            <w:r>
              <w:rPr>
                <w:noProof/>
                <w:webHidden/>
              </w:rPr>
              <w:fldChar w:fldCharType="separate"/>
            </w:r>
            <w:r>
              <w:rPr>
                <w:noProof/>
                <w:webHidden/>
              </w:rPr>
              <w:t>3</w:t>
            </w:r>
            <w:r>
              <w:rPr>
                <w:noProof/>
                <w:webHidden/>
              </w:rPr>
              <w:fldChar w:fldCharType="end"/>
            </w:r>
          </w:hyperlink>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54" w:history="1">
            <w:r w:rsidRPr="000E6FCE">
              <w:rPr>
                <w:rStyle w:val="Hyperlink"/>
                <w:b/>
                <w:noProof/>
              </w:rPr>
              <w:t>How can I provide the requested information?</w:t>
            </w:r>
            <w:r>
              <w:rPr>
                <w:noProof/>
                <w:webHidden/>
              </w:rPr>
              <w:tab/>
            </w:r>
            <w:r>
              <w:rPr>
                <w:noProof/>
                <w:webHidden/>
              </w:rPr>
              <w:fldChar w:fldCharType="begin"/>
            </w:r>
            <w:r>
              <w:rPr>
                <w:noProof/>
                <w:webHidden/>
              </w:rPr>
              <w:instrText xml:space="preserve"> PAGEREF _Toc13232054 \h </w:instrText>
            </w:r>
            <w:r>
              <w:rPr>
                <w:noProof/>
                <w:webHidden/>
              </w:rPr>
            </w:r>
            <w:r>
              <w:rPr>
                <w:noProof/>
                <w:webHidden/>
              </w:rPr>
              <w:fldChar w:fldCharType="separate"/>
            </w:r>
            <w:r>
              <w:rPr>
                <w:noProof/>
                <w:webHidden/>
              </w:rPr>
              <w:t>3</w:t>
            </w:r>
            <w:r>
              <w:rPr>
                <w:noProof/>
                <w:webHidden/>
              </w:rPr>
              <w:fldChar w:fldCharType="end"/>
            </w:r>
          </w:hyperlink>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55" w:history="1">
            <w:r w:rsidRPr="000E6FCE">
              <w:rPr>
                <w:rStyle w:val="Hyperlink"/>
                <w:b/>
                <w:noProof/>
              </w:rPr>
              <w:t>How can I check if I have supplied the information?</w:t>
            </w:r>
            <w:r>
              <w:rPr>
                <w:noProof/>
                <w:webHidden/>
              </w:rPr>
              <w:tab/>
            </w:r>
            <w:r>
              <w:rPr>
                <w:noProof/>
                <w:webHidden/>
              </w:rPr>
              <w:fldChar w:fldCharType="begin"/>
            </w:r>
            <w:r>
              <w:rPr>
                <w:noProof/>
                <w:webHidden/>
              </w:rPr>
              <w:instrText xml:space="preserve"> PAGEREF _Toc13232055 \h </w:instrText>
            </w:r>
            <w:r>
              <w:rPr>
                <w:noProof/>
                <w:webHidden/>
              </w:rPr>
            </w:r>
            <w:r>
              <w:rPr>
                <w:noProof/>
                <w:webHidden/>
              </w:rPr>
              <w:fldChar w:fldCharType="separate"/>
            </w:r>
            <w:r>
              <w:rPr>
                <w:noProof/>
                <w:webHidden/>
              </w:rPr>
              <w:t>9</w:t>
            </w:r>
            <w:r>
              <w:rPr>
                <w:noProof/>
                <w:webHidden/>
              </w:rPr>
              <w:fldChar w:fldCharType="end"/>
            </w:r>
          </w:hyperlink>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56" w:history="1">
            <w:r w:rsidRPr="000E6FCE">
              <w:rPr>
                <w:rStyle w:val="Hyperlink"/>
                <w:b/>
                <w:noProof/>
              </w:rPr>
              <w:t>Can I amend my response to further information after confirming my response?</w:t>
            </w:r>
            <w:r>
              <w:rPr>
                <w:noProof/>
                <w:webHidden/>
              </w:rPr>
              <w:tab/>
            </w:r>
            <w:r>
              <w:rPr>
                <w:noProof/>
                <w:webHidden/>
              </w:rPr>
              <w:fldChar w:fldCharType="begin"/>
            </w:r>
            <w:r>
              <w:rPr>
                <w:noProof/>
                <w:webHidden/>
              </w:rPr>
              <w:instrText xml:space="preserve"> PAGEREF _Toc13232056 \h </w:instrText>
            </w:r>
            <w:r>
              <w:rPr>
                <w:noProof/>
                <w:webHidden/>
              </w:rPr>
            </w:r>
            <w:r>
              <w:rPr>
                <w:noProof/>
                <w:webHidden/>
              </w:rPr>
              <w:fldChar w:fldCharType="separate"/>
            </w:r>
            <w:r>
              <w:rPr>
                <w:noProof/>
                <w:webHidden/>
              </w:rPr>
              <w:t>9</w:t>
            </w:r>
            <w:r>
              <w:rPr>
                <w:noProof/>
                <w:webHidden/>
              </w:rPr>
              <w:fldChar w:fldCharType="end"/>
            </w:r>
          </w:hyperlink>
        </w:p>
        <w:p w:rsidR="003D54E8" w:rsidRDefault="003D54E8">
          <w:pPr>
            <w:pStyle w:val="TOC2"/>
            <w:tabs>
              <w:tab w:val="right" w:leader="dot" w:pos="9017"/>
            </w:tabs>
            <w:rPr>
              <w:rFonts w:asciiTheme="minorHAnsi" w:eastAsiaTheme="minorEastAsia" w:hAnsiTheme="minorHAnsi" w:cstheme="minorBidi"/>
              <w:noProof/>
              <w:szCs w:val="22"/>
              <w:lang w:eastAsia="ja-JP"/>
            </w:rPr>
          </w:pPr>
          <w:hyperlink w:anchor="_Toc13232057" w:history="1">
            <w:r w:rsidRPr="000E6FCE">
              <w:rPr>
                <w:rStyle w:val="Hyperlink"/>
                <w:b/>
                <w:noProof/>
              </w:rPr>
              <w:t>How can I review the information provided for an AVR?</w:t>
            </w:r>
            <w:r>
              <w:rPr>
                <w:noProof/>
                <w:webHidden/>
              </w:rPr>
              <w:tab/>
            </w:r>
            <w:r>
              <w:rPr>
                <w:noProof/>
                <w:webHidden/>
              </w:rPr>
              <w:fldChar w:fldCharType="begin"/>
            </w:r>
            <w:r>
              <w:rPr>
                <w:noProof/>
                <w:webHidden/>
              </w:rPr>
              <w:instrText xml:space="preserve"> PAGEREF _Toc13232057 \h </w:instrText>
            </w:r>
            <w:r>
              <w:rPr>
                <w:noProof/>
                <w:webHidden/>
              </w:rPr>
            </w:r>
            <w:r>
              <w:rPr>
                <w:noProof/>
                <w:webHidden/>
              </w:rPr>
              <w:fldChar w:fldCharType="separate"/>
            </w:r>
            <w:r>
              <w:rPr>
                <w:noProof/>
                <w:webHidden/>
              </w:rPr>
              <w:t>9</w:t>
            </w:r>
            <w:r>
              <w:rPr>
                <w:noProof/>
                <w:webHidden/>
              </w:rPr>
              <w:fldChar w:fldCharType="end"/>
            </w:r>
          </w:hyperlink>
        </w:p>
        <w:p w:rsidR="00733144" w:rsidRDefault="00733144">
          <w:r>
            <w:rPr>
              <w:b/>
              <w:bCs/>
              <w:noProof/>
            </w:rPr>
            <w:fldChar w:fldCharType="end"/>
          </w:r>
        </w:p>
      </w:sdtContent>
    </w:sdt>
    <w:p w:rsidR="006F09C1" w:rsidRDefault="006F09C1">
      <w:pPr>
        <w:rPr>
          <w:highlight w:val="magenta"/>
        </w:rPr>
      </w:pPr>
      <w:r>
        <w:rPr>
          <w:highlight w:val="magenta"/>
        </w:rPr>
        <w:br w:type="page"/>
      </w:r>
    </w:p>
    <w:p w:rsidR="00733144" w:rsidRDefault="00733144" w:rsidP="00733144">
      <w:pPr>
        <w:pStyle w:val="Heading1"/>
        <w:widowControl w:val="0"/>
        <w:pBdr>
          <w:bottom w:val="single" w:sz="4" w:space="1" w:color="auto"/>
        </w:pBdr>
        <w:tabs>
          <w:tab w:val="num" w:pos="432"/>
        </w:tabs>
        <w:spacing w:before="120" w:after="120" w:line="288" w:lineRule="auto"/>
        <w:ind w:left="432" w:hanging="432"/>
        <w:rPr>
          <w:sz w:val="28"/>
          <w:szCs w:val="20"/>
        </w:rPr>
      </w:pPr>
      <w:bookmarkStart w:id="3" w:name="_Toc289372821"/>
      <w:bookmarkStart w:id="4" w:name="_Toc13232047"/>
      <w:r>
        <w:rPr>
          <w:b w:val="0"/>
        </w:rPr>
        <w:lastRenderedPageBreak/>
        <w:t>Request for Further Information</w:t>
      </w:r>
      <w:bookmarkEnd w:id="3"/>
      <w:bookmarkEnd w:id="4"/>
    </w:p>
    <w:p w:rsidR="00733144" w:rsidRDefault="00733144" w:rsidP="00733144">
      <w:pPr>
        <w:pStyle w:val="Heading2"/>
        <w:widowControl w:val="0"/>
        <w:numPr>
          <w:ilvl w:val="1"/>
          <w:numId w:val="0"/>
        </w:numPr>
        <w:tabs>
          <w:tab w:val="num" w:pos="576"/>
        </w:tabs>
        <w:spacing w:line="288" w:lineRule="auto"/>
        <w:ind w:left="576" w:hanging="576"/>
        <w:rPr>
          <w:b/>
        </w:rPr>
      </w:pPr>
      <w:bookmarkStart w:id="5" w:name="_Toc289372822"/>
      <w:bookmarkStart w:id="6" w:name="_Toc289341087"/>
      <w:bookmarkStart w:id="7" w:name="_Toc289337770"/>
      <w:bookmarkStart w:id="8" w:name="_Toc288566063"/>
      <w:bookmarkStart w:id="9" w:name="_Toc289341086"/>
      <w:bookmarkStart w:id="10" w:name="_Toc289337769"/>
      <w:bookmarkStart w:id="11" w:name="_Toc288566062"/>
      <w:bookmarkStart w:id="12" w:name="_Toc13232048"/>
      <w:r>
        <w:rPr>
          <w:b/>
          <w:szCs w:val="22"/>
        </w:rPr>
        <w:t>What is Request for further information?</w:t>
      </w:r>
      <w:bookmarkEnd w:id="5"/>
      <w:bookmarkEnd w:id="12"/>
    </w:p>
    <w:p w:rsidR="00733144" w:rsidRDefault="00733144" w:rsidP="006F09C1">
      <w:pPr>
        <w:spacing w:before="120" w:after="120"/>
        <w:ind w:left="720"/>
        <w:jc w:val="both"/>
        <w:rPr>
          <w:rFonts w:cs="Arial"/>
          <w:szCs w:val="22"/>
        </w:rPr>
      </w:pPr>
      <w:r>
        <w:rPr>
          <w:rFonts w:cs="Arial"/>
          <w:szCs w:val="22"/>
        </w:rPr>
        <w:t xml:space="preserve">Further Information on the Agreement Variation Request </w:t>
      </w:r>
      <w:proofErr w:type="gramStart"/>
      <w:r>
        <w:rPr>
          <w:rFonts w:cs="Arial"/>
          <w:szCs w:val="22"/>
        </w:rPr>
        <w:t>may be requested</w:t>
      </w:r>
      <w:proofErr w:type="gramEnd"/>
      <w:r>
        <w:rPr>
          <w:rFonts w:cs="Arial"/>
          <w:szCs w:val="22"/>
        </w:rPr>
        <w:t xml:space="preserve"> by the Department to assist in the Review and/or the Assessment of the Agreement Variation Request. The </w:t>
      </w:r>
      <w:proofErr w:type="gramStart"/>
      <w:r>
        <w:rPr>
          <w:rFonts w:cs="Arial"/>
          <w:szCs w:val="22"/>
        </w:rPr>
        <w:t>request for Further Information is sent by the Department</w:t>
      </w:r>
      <w:proofErr w:type="gramEnd"/>
      <w:r>
        <w:rPr>
          <w:rFonts w:cs="Arial"/>
          <w:szCs w:val="22"/>
        </w:rPr>
        <w:t xml:space="preserve"> to the respective Supplier who initiated the Agreement Variation Request. </w:t>
      </w:r>
    </w:p>
    <w:p w:rsidR="00733144" w:rsidRDefault="00733144" w:rsidP="006F09C1">
      <w:pPr>
        <w:spacing w:before="120" w:after="120"/>
        <w:ind w:left="720"/>
        <w:jc w:val="both"/>
        <w:rPr>
          <w:rFonts w:cs="Arial"/>
          <w:szCs w:val="22"/>
        </w:rPr>
      </w:pPr>
      <w:r>
        <w:rPr>
          <w:rFonts w:cs="Arial"/>
          <w:szCs w:val="22"/>
        </w:rPr>
        <w:t xml:space="preserve">When the Department requests further information, the status of your AVR is progressed from “Under Review” to “Information Requested”.  Depending on the information requested by the Department, you can provide information by way of attaching Supporting Documentation, and providing textual information by way of Notes. </w:t>
      </w:r>
    </w:p>
    <w:p w:rsidR="00733144" w:rsidRDefault="00733144" w:rsidP="006F09C1">
      <w:pPr>
        <w:spacing w:before="120" w:after="120"/>
        <w:ind w:left="720"/>
        <w:jc w:val="both"/>
        <w:rPr>
          <w:rFonts w:cs="Arial"/>
          <w:szCs w:val="22"/>
        </w:rPr>
      </w:pPr>
      <w:r>
        <w:rPr>
          <w:rFonts w:cs="Arial"/>
          <w:szCs w:val="22"/>
        </w:rPr>
        <w:t xml:space="preserve">When further information </w:t>
      </w:r>
      <w:proofErr w:type="gramStart"/>
      <w:r>
        <w:rPr>
          <w:rFonts w:cs="Arial"/>
          <w:szCs w:val="22"/>
        </w:rPr>
        <w:t>is requested</w:t>
      </w:r>
      <w:proofErr w:type="gramEnd"/>
      <w:r>
        <w:rPr>
          <w:rFonts w:cs="Arial"/>
          <w:szCs w:val="22"/>
        </w:rPr>
        <w:t xml:space="preserve"> against an AVR, all activity against the AVR ceases until such time when the requested information has been provided. The Departmental Officer, in the request for further notification, identifies the </w:t>
      </w:r>
      <w:proofErr w:type="gramStart"/>
      <w:r>
        <w:rPr>
          <w:rFonts w:cs="Arial"/>
          <w:szCs w:val="22"/>
        </w:rPr>
        <w:t>time period</w:t>
      </w:r>
      <w:proofErr w:type="gramEnd"/>
      <w:r>
        <w:rPr>
          <w:rFonts w:cs="Arial"/>
          <w:szCs w:val="22"/>
        </w:rPr>
        <w:t xml:space="preserve"> within which you must respond to the requested information. If you fail to provide the requested information with the specified </w:t>
      </w:r>
      <w:proofErr w:type="gramStart"/>
      <w:r>
        <w:rPr>
          <w:rFonts w:cs="Arial"/>
          <w:szCs w:val="22"/>
        </w:rPr>
        <w:t>time period</w:t>
      </w:r>
      <w:proofErr w:type="gramEnd"/>
      <w:r>
        <w:rPr>
          <w:rFonts w:cs="Arial"/>
          <w:szCs w:val="22"/>
        </w:rPr>
        <w:t xml:space="preserve">, your AVR will Lapse. Click “My AVR has lapsed” to learn more about Lapsed AVRs. </w:t>
      </w:r>
    </w:p>
    <w:p w:rsidR="00733144" w:rsidRDefault="00733144" w:rsidP="006F09C1">
      <w:pPr>
        <w:spacing w:before="120" w:after="120"/>
        <w:ind w:left="720"/>
        <w:jc w:val="both"/>
        <w:rPr>
          <w:rFonts w:cs="Arial"/>
          <w:szCs w:val="22"/>
        </w:rPr>
      </w:pPr>
      <w:r>
        <w:rPr>
          <w:rFonts w:cs="Arial"/>
          <w:szCs w:val="22"/>
        </w:rPr>
        <w:t xml:space="preserve">Upon submission of the Requested Information by the Supplier, the Departmental Officer responsible for initiating the request for further information </w:t>
      </w:r>
      <w:proofErr w:type="gramStart"/>
      <w:r>
        <w:rPr>
          <w:rFonts w:cs="Arial"/>
          <w:szCs w:val="22"/>
        </w:rPr>
        <w:t>will be notified</w:t>
      </w:r>
      <w:proofErr w:type="gramEnd"/>
      <w:r>
        <w:rPr>
          <w:rFonts w:cs="Arial"/>
          <w:szCs w:val="22"/>
        </w:rPr>
        <w:t xml:space="preserve"> of your submission. You </w:t>
      </w:r>
      <w:proofErr w:type="gramStart"/>
      <w:r>
        <w:rPr>
          <w:rFonts w:cs="Arial"/>
          <w:szCs w:val="22"/>
        </w:rPr>
        <w:t>will also be notified</w:t>
      </w:r>
      <w:proofErr w:type="gramEnd"/>
      <w:r>
        <w:rPr>
          <w:rFonts w:cs="Arial"/>
          <w:szCs w:val="22"/>
        </w:rPr>
        <w:t xml:space="preserve"> of successful submission of the requested information. The status of the Agreement Variation Request upon submission of the requested information will be “Under Review”.</w:t>
      </w:r>
    </w:p>
    <w:p w:rsidR="00733144" w:rsidRDefault="00733144" w:rsidP="006F09C1">
      <w:pPr>
        <w:spacing w:before="120" w:after="120"/>
        <w:ind w:left="720"/>
        <w:jc w:val="both"/>
        <w:rPr>
          <w:rFonts w:cs="Arial"/>
          <w:szCs w:val="22"/>
        </w:rPr>
      </w:pPr>
      <w:r>
        <w:rPr>
          <w:rFonts w:cs="Arial"/>
          <w:szCs w:val="22"/>
        </w:rPr>
        <w:t xml:space="preserve">It is pertinent to note that since an AVR can only be approved in its entirety, the Departmental Officer may request through the “further information” facility that your lodged AVR needs to be amended to include those variation elements that can be considered </w:t>
      </w:r>
      <w:proofErr w:type="gramStart"/>
      <w:r>
        <w:rPr>
          <w:rFonts w:cs="Arial"/>
          <w:szCs w:val="22"/>
        </w:rPr>
        <w:t>without delay</w:t>
      </w:r>
      <w:proofErr w:type="gramEnd"/>
      <w:r>
        <w:rPr>
          <w:rFonts w:cs="Arial"/>
          <w:szCs w:val="22"/>
        </w:rPr>
        <w:t xml:space="preserve">. For the variation elements that cannot be approved </w:t>
      </w:r>
      <w:proofErr w:type="gramStart"/>
      <w:r>
        <w:rPr>
          <w:rFonts w:cs="Arial"/>
          <w:szCs w:val="22"/>
        </w:rPr>
        <w:t>without delay</w:t>
      </w:r>
      <w:proofErr w:type="gramEnd"/>
      <w:r>
        <w:rPr>
          <w:rFonts w:cs="Arial"/>
          <w:szCs w:val="22"/>
        </w:rPr>
        <w:t xml:space="preserve">, you can add them to a new AVR at a later date. </w:t>
      </w:r>
    </w:p>
    <w:p w:rsidR="00733144" w:rsidRDefault="00733144" w:rsidP="00733144">
      <w:pPr>
        <w:pStyle w:val="BodyTextIndent"/>
        <w:rPr>
          <w:szCs w:val="22"/>
        </w:rPr>
      </w:pPr>
    </w:p>
    <w:p w:rsidR="00733144" w:rsidRDefault="00733144" w:rsidP="00733144">
      <w:pPr>
        <w:pStyle w:val="Heading2"/>
        <w:widowControl w:val="0"/>
        <w:numPr>
          <w:ilvl w:val="1"/>
          <w:numId w:val="0"/>
        </w:numPr>
        <w:tabs>
          <w:tab w:val="num" w:pos="576"/>
        </w:tabs>
        <w:spacing w:line="288" w:lineRule="auto"/>
        <w:ind w:left="576" w:hanging="576"/>
        <w:jc w:val="both"/>
        <w:rPr>
          <w:b/>
          <w:szCs w:val="22"/>
        </w:rPr>
      </w:pPr>
      <w:bookmarkStart w:id="13" w:name="_Toc289372823"/>
      <w:bookmarkStart w:id="14" w:name="_Toc13232049"/>
      <w:r>
        <w:rPr>
          <w:b/>
          <w:szCs w:val="22"/>
        </w:rPr>
        <w:t>When can you provide requested information?</w:t>
      </w:r>
      <w:bookmarkEnd w:id="6"/>
      <w:bookmarkEnd w:id="7"/>
      <w:bookmarkEnd w:id="8"/>
      <w:bookmarkEnd w:id="13"/>
      <w:bookmarkEnd w:id="14"/>
    </w:p>
    <w:p w:rsidR="00733144" w:rsidRDefault="00733144" w:rsidP="00733144">
      <w:pPr>
        <w:pStyle w:val="BodyTextIndent"/>
        <w:jc w:val="both"/>
        <w:rPr>
          <w:szCs w:val="22"/>
        </w:rPr>
      </w:pPr>
      <w:r>
        <w:t xml:space="preserve">You can provide further information only once </w:t>
      </w:r>
      <w:proofErr w:type="gramStart"/>
      <w:r>
        <w:t>it has been requested by the Departmental Officer</w:t>
      </w:r>
      <w:proofErr w:type="gramEnd"/>
      <w:r>
        <w:t xml:space="preserve">. When the Departmental Officer has made a request for further information, you </w:t>
      </w:r>
      <w:proofErr w:type="gramStart"/>
      <w:r>
        <w:t>will be notified</w:t>
      </w:r>
      <w:proofErr w:type="gramEnd"/>
      <w:r>
        <w:t xml:space="preserve"> by an email. You can also check the status of your AVRs on the main Variation </w:t>
      </w:r>
      <w:proofErr w:type="spellStart"/>
      <w:r>
        <w:t>OnLine</w:t>
      </w:r>
      <w:proofErr w:type="spellEnd"/>
      <w:r>
        <w:t xml:space="preserve"> page for all the AVRs initiated by your organisation.</w:t>
      </w:r>
    </w:p>
    <w:p w:rsidR="00733144" w:rsidRDefault="00733144" w:rsidP="00733144">
      <w:pPr>
        <w:pStyle w:val="BodyTextIndent"/>
        <w:jc w:val="both"/>
      </w:pPr>
    </w:p>
    <w:p w:rsidR="00733144" w:rsidRDefault="00733144" w:rsidP="00733144">
      <w:pPr>
        <w:pStyle w:val="Heading2"/>
        <w:widowControl w:val="0"/>
        <w:numPr>
          <w:ilvl w:val="1"/>
          <w:numId w:val="0"/>
        </w:numPr>
        <w:tabs>
          <w:tab w:val="num" w:pos="576"/>
        </w:tabs>
        <w:spacing w:line="288" w:lineRule="auto"/>
        <w:ind w:left="576" w:hanging="576"/>
        <w:jc w:val="both"/>
        <w:rPr>
          <w:b/>
          <w:szCs w:val="22"/>
        </w:rPr>
      </w:pPr>
      <w:bookmarkStart w:id="15" w:name="_Toc289372824"/>
      <w:bookmarkStart w:id="16" w:name="_Toc289341088"/>
      <w:bookmarkStart w:id="17" w:name="_Toc289337771"/>
      <w:bookmarkStart w:id="18" w:name="_Toc288566064"/>
      <w:bookmarkStart w:id="19" w:name="_Toc13232050"/>
      <w:bookmarkEnd w:id="9"/>
      <w:bookmarkEnd w:id="10"/>
      <w:bookmarkEnd w:id="11"/>
      <w:r>
        <w:rPr>
          <w:b/>
          <w:szCs w:val="22"/>
        </w:rPr>
        <w:t>Is it too late to provide requested information?</w:t>
      </w:r>
      <w:bookmarkEnd w:id="15"/>
      <w:bookmarkEnd w:id="16"/>
      <w:bookmarkEnd w:id="17"/>
      <w:bookmarkEnd w:id="18"/>
      <w:bookmarkEnd w:id="19"/>
    </w:p>
    <w:p w:rsidR="00733144" w:rsidRDefault="00733144" w:rsidP="006F09C1">
      <w:pPr>
        <w:pStyle w:val="BodyTextIndent"/>
        <w:spacing w:before="120"/>
        <w:ind w:left="284"/>
        <w:jc w:val="both"/>
        <w:rPr>
          <w:szCs w:val="22"/>
        </w:rPr>
      </w:pPr>
      <w:r>
        <w:t xml:space="preserve">When the </w:t>
      </w:r>
      <w:proofErr w:type="gramStart"/>
      <w:r>
        <w:t>Departmental Officer requests further information, all activity by the Department against the specific AVR ceases until the information being requested is received by the Department</w:t>
      </w:r>
      <w:proofErr w:type="gramEnd"/>
      <w:r>
        <w:t xml:space="preserve">. It is therefore in your interest to provide the requested information as soon as possible. </w:t>
      </w:r>
    </w:p>
    <w:p w:rsidR="00733144" w:rsidRDefault="00733144" w:rsidP="006F09C1">
      <w:pPr>
        <w:pStyle w:val="BodyTextIndent"/>
        <w:spacing w:before="120"/>
        <w:ind w:left="284"/>
        <w:jc w:val="both"/>
      </w:pPr>
      <w:r>
        <w:t xml:space="preserve">Whenever </w:t>
      </w:r>
      <w:proofErr w:type="gramStart"/>
      <w:r>
        <w:t>further information is requested by the Departmental Officer</w:t>
      </w:r>
      <w:proofErr w:type="gramEnd"/>
      <w:r>
        <w:t xml:space="preserve">, you are notified by an email. When you check the notification against the corresponding AVR, you can identify the exact information that </w:t>
      </w:r>
      <w:proofErr w:type="gramStart"/>
      <w:r>
        <w:t>has been requested</w:t>
      </w:r>
      <w:proofErr w:type="gramEnd"/>
      <w:r>
        <w:t xml:space="preserve"> as well as the timeframe within which you are expected to respond. If you fail to provide the response within the specified timeframe, your AVR will lapse. </w:t>
      </w:r>
    </w:p>
    <w:p w:rsidR="00733144" w:rsidRDefault="00733144" w:rsidP="006F09C1">
      <w:pPr>
        <w:pStyle w:val="BodyTextIndent"/>
        <w:spacing w:before="120"/>
        <w:ind w:left="284"/>
        <w:jc w:val="both"/>
      </w:pPr>
      <w:r>
        <w:lastRenderedPageBreak/>
        <w:t xml:space="preserve">Click “My AVR has lapsed” to learn more about Lapsed AVRs. Once an AVR is lapsed, the only way it can be reactivated or </w:t>
      </w:r>
      <w:proofErr w:type="spellStart"/>
      <w:r>
        <w:t>unlapsed</w:t>
      </w:r>
      <w:proofErr w:type="spellEnd"/>
      <w:r>
        <w:t xml:space="preserve"> is by way of </w:t>
      </w:r>
      <w:proofErr w:type="gramStart"/>
      <w:r>
        <w:t>a</w:t>
      </w:r>
      <w:proofErr w:type="gramEnd"/>
      <w:r>
        <w:t xml:space="preserve"> </w:t>
      </w:r>
      <w:proofErr w:type="spellStart"/>
      <w:r>
        <w:t>Unlapse</w:t>
      </w:r>
      <w:proofErr w:type="spellEnd"/>
      <w:r>
        <w:t xml:space="preserve"> request to the Departmental Officer.</w:t>
      </w:r>
    </w:p>
    <w:p w:rsidR="00733144" w:rsidRDefault="00733144" w:rsidP="006F09C1">
      <w:pPr>
        <w:pStyle w:val="BodyTextIndent"/>
        <w:spacing w:before="120"/>
        <w:ind w:left="284"/>
        <w:jc w:val="both"/>
      </w:pPr>
      <w:r>
        <w:t>Click “</w:t>
      </w:r>
      <w:proofErr w:type="spellStart"/>
      <w:r>
        <w:t>Unlapse</w:t>
      </w:r>
      <w:proofErr w:type="spellEnd"/>
      <w:r>
        <w:t xml:space="preserve"> my AVR” to learn more about requesting the Department to </w:t>
      </w:r>
      <w:proofErr w:type="spellStart"/>
      <w:r>
        <w:t>Unlapse</w:t>
      </w:r>
      <w:proofErr w:type="spellEnd"/>
      <w:r>
        <w:t xml:space="preserve"> a Lapsed AVR.</w:t>
      </w:r>
    </w:p>
    <w:p w:rsidR="00733144" w:rsidRDefault="00733144" w:rsidP="00733144">
      <w:pPr>
        <w:pStyle w:val="BodyTextIndent"/>
        <w:jc w:val="both"/>
      </w:pPr>
    </w:p>
    <w:p w:rsidR="00733144" w:rsidRDefault="00733144" w:rsidP="006F09C1">
      <w:pPr>
        <w:pStyle w:val="Heading2"/>
        <w:widowControl w:val="0"/>
        <w:numPr>
          <w:ilvl w:val="1"/>
          <w:numId w:val="0"/>
        </w:numPr>
        <w:spacing w:line="288" w:lineRule="auto"/>
        <w:jc w:val="both"/>
        <w:rPr>
          <w:b/>
          <w:szCs w:val="22"/>
        </w:rPr>
      </w:pPr>
      <w:bookmarkStart w:id="20" w:name="_Toc289372825"/>
      <w:bookmarkStart w:id="21" w:name="_Toc289341089"/>
      <w:bookmarkStart w:id="22" w:name="_Toc289337772"/>
      <w:bookmarkStart w:id="23" w:name="_Toc288566065"/>
      <w:bookmarkStart w:id="24" w:name="_Toc13232051"/>
      <w:r>
        <w:rPr>
          <w:b/>
          <w:szCs w:val="22"/>
        </w:rPr>
        <w:t>What happens after I have provided the requested information?</w:t>
      </w:r>
      <w:bookmarkEnd w:id="20"/>
      <w:bookmarkEnd w:id="21"/>
      <w:bookmarkEnd w:id="22"/>
      <w:bookmarkEnd w:id="23"/>
      <w:bookmarkEnd w:id="24"/>
    </w:p>
    <w:p w:rsidR="00733144" w:rsidRDefault="00733144" w:rsidP="00733144">
      <w:pPr>
        <w:ind w:left="720"/>
        <w:jc w:val="both"/>
        <w:rPr>
          <w:rFonts w:cs="Arial"/>
          <w:szCs w:val="22"/>
        </w:rPr>
      </w:pPr>
      <w:r>
        <w:rPr>
          <w:rFonts w:cs="Arial"/>
          <w:szCs w:val="22"/>
        </w:rPr>
        <w:t xml:space="preserve">Upon submission of the Requested Information by the Supplier, the Departmental Officer responsible for initiating the request for further information </w:t>
      </w:r>
      <w:proofErr w:type="gramStart"/>
      <w:r>
        <w:rPr>
          <w:rFonts w:cs="Arial"/>
          <w:szCs w:val="22"/>
        </w:rPr>
        <w:t>will be notified</w:t>
      </w:r>
      <w:proofErr w:type="gramEnd"/>
      <w:r>
        <w:rPr>
          <w:rFonts w:cs="Arial"/>
          <w:szCs w:val="22"/>
        </w:rPr>
        <w:t xml:space="preserve"> of your submission. You </w:t>
      </w:r>
      <w:proofErr w:type="gramStart"/>
      <w:r>
        <w:rPr>
          <w:rFonts w:cs="Arial"/>
          <w:szCs w:val="22"/>
        </w:rPr>
        <w:t>will also be notified</w:t>
      </w:r>
      <w:proofErr w:type="gramEnd"/>
      <w:r>
        <w:rPr>
          <w:rFonts w:cs="Arial"/>
          <w:szCs w:val="22"/>
        </w:rPr>
        <w:t xml:space="preserve"> of successful submission of the requested information. The status of the Agreement Variation Request upon submission of the requested information will </w:t>
      </w:r>
      <w:proofErr w:type="gramStart"/>
      <w:r>
        <w:rPr>
          <w:rFonts w:cs="Arial"/>
          <w:szCs w:val="22"/>
        </w:rPr>
        <w:t>revert back</w:t>
      </w:r>
      <w:proofErr w:type="gramEnd"/>
      <w:r>
        <w:rPr>
          <w:rFonts w:cs="Arial"/>
          <w:szCs w:val="22"/>
        </w:rPr>
        <w:t xml:space="preserve"> from “Information Requested” to “Under Review” and the AVR will be considered.</w:t>
      </w:r>
    </w:p>
    <w:p w:rsidR="00733144" w:rsidRDefault="00733144" w:rsidP="00733144">
      <w:pPr>
        <w:pStyle w:val="BodyTextIndent"/>
        <w:rPr>
          <w:szCs w:val="22"/>
        </w:rPr>
      </w:pPr>
    </w:p>
    <w:p w:rsidR="00733144" w:rsidRDefault="00733144" w:rsidP="00733144">
      <w:pPr>
        <w:pStyle w:val="Heading2"/>
        <w:widowControl w:val="0"/>
        <w:numPr>
          <w:ilvl w:val="1"/>
          <w:numId w:val="0"/>
        </w:numPr>
        <w:tabs>
          <w:tab w:val="num" w:pos="576"/>
        </w:tabs>
        <w:spacing w:line="288" w:lineRule="auto"/>
        <w:ind w:left="576" w:hanging="576"/>
        <w:jc w:val="both"/>
        <w:rPr>
          <w:b/>
          <w:szCs w:val="22"/>
        </w:rPr>
      </w:pPr>
      <w:bookmarkStart w:id="25" w:name="_Toc289372826"/>
      <w:bookmarkStart w:id="26" w:name="_Toc289341090"/>
      <w:bookmarkStart w:id="27" w:name="_Toc289337773"/>
      <w:bookmarkStart w:id="28" w:name="_Toc288566066"/>
      <w:bookmarkStart w:id="29" w:name="_Toc13232052"/>
      <w:r>
        <w:rPr>
          <w:b/>
          <w:szCs w:val="22"/>
        </w:rPr>
        <w:t>Who can provide further information?</w:t>
      </w:r>
      <w:bookmarkEnd w:id="25"/>
      <w:bookmarkEnd w:id="26"/>
      <w:bookmarkEnd w:id="27"/>
      <w:bookmarkEnd w:id="28"/>
      <w:bookmarkEnd w:id="29"/>
    </w:p>
    <w:p w:rsidR="00733144" w:rsidRDefault="00733144" w:rsidP="00733144">
      <w:pPr>
        <w:ind w:left="720"/>
        <w:jc w:val="both"/>
        <w:rPr>
          <w:rFonts w:cs="Arial"/>
          <w:szCs w:val="22"/>
        </w:rPr>
      </w:pPr>
      <w:r>
        <w:rPr>
          <w:rFonts w:cs="Arial"/>
          <w:szCs w:val="22"/>
        </w:rPr>
        <w:t xml:space="preserve">Where further information </w:t>
      </w:r>
      <w:proofErr w:type="gramStart"/>
      <w:r>
        <w:rPr>
          <w:rFonts w:cs="Arial"/>
          <w:szCs w:val="22"/>
        </w:rPr>
        <w:t>is requested</w:t>
      </w:r>
      <w:proofErr w:type="gramEnd"/>
      <w:r>
        <w:rPr>
          <w:rFonts w:cs="Arial"/>
          <w:szCs w:val="22"/>
        </w:rPr>
        <w:t xml:space="preserve"> for a supplier initiated AVR, only the Supplier or a representative of the Supplier can provide the requested information through their Purchasing Online Account.</w:t>
      </w:r>
    </w:p>
    <w:p w:rsidR="00733144" w:rsidRDefault="00733144" w:rsidP="006F09C1">
      <w:pPr>
        <w:pStyle w:val="Heading2"/>
        <w:widowControl w:val="0"/>
        <w:numPr>
          <w:ilvl w:val="1"/>
          <w:numId w:val="0"/>
        </w:numPr>
        <w:spacing w:line="288" w:lineRule="auto"/>
        <w:jc w:val="both"/>
        <w:rPr>
          <w:b/>
          <w:szCs w:val="22"/>
        </w:rPr>
      </w:pPr>
      <w:bookmarkStart w:id="30" w:name="_Toc289372827"/>
      <w:bookmarkStart w:id="31" w:name="_Toc289341091"/>
      <w:bookmarkStart w:id="32" w:name="_Toc289337774"/>
      <w:bookmarkStart w:id="33" w:name="_Toc288566067"/>
      <w:bookmarkStart w:id="34" w:name="_Toc13232053"/>
      <w:r>
        <w:rPr>
          <w:b/>
          <w:szCs w:val="22"/>
        </w:rPr>
        <w:t xml:space="preserve">How can I check if further information </w:t>
      </w:r>
      <w:proofErr w:type="gramStart"/>
      <w:r>
        <w:rPr>
          <w:b/>
          <w:szCs w:val="22"/>
        </w:rPr>
        <w:t>has been requested</w:t>
      </w:r>
      <w:proofErr w:type="gramEnd"/>
      <w:r>
        <w:rPr>
          <w:b/>
          <w:szCs w:val="22"/>
        </w:rPr>
        <w:t xml:space="preserve"> for my AVR?</w:t>
      </w:r>
      <w:bookmarkEnd w:id="30"/>
      <w:bookmarkEnd w:id="31"/>
      <w:bookmarkEnd w:id="32"/>
      <w:bookmarkEnd w:id="33"/>
      <w:bookmarkEnd w:id="34"/>
    </w:p>
    <w:p w:rsidR="00733144" w:rsidRDefault="00733144" w:rsidP="006F09C1">
      <w:pPr>
        <w:pStyle w:val="BodyTextIndent"/>
        <w:ind w:left="714"/>
        <w:jc w:val="both"/>
        <w:rPr>
          <w:szCs w:val="22"/>
        </w:rPr>
      </w:pPr>
      <w:r>
        <w:t>Follow the instructions provided below to provide further information for an AVR.</w:t>
      </w:r>
    </w:p>
    <w:p w:rsidR="00733144" w:rsidRDefault="00733144" w:rsidP="00733144">
      <w:pPr>
        <w:pStyle w:val="Heading2"/>
        <w:widowControl w:val="0"/>
        <w:numPr>
          <w:ilvl w:val="1"/>
          <w:numId w:val="0"/>
        </w:numPr>
        <w:tabs>
          <w:tab w:val="num" w:pos="576"/>
        </w:tabs>
        <w:spacing w:line="288" w:lineRule="auto"/>
        <w:ind w:left="576" w:hanging="576"/>
        <w:jc w:val="both"/>
        <w:rPr>
          <w:b/>
          <w:szCs w:val="22"/>
        </w:rPr>
      </w:pPr>
      <w:bookmarkStart w:id="35" w:name="_Toc289372828"/>
      <w:bookmarkStart w:id="36" w:name="_Toc289341092"/>
      <w:bookmarkStart w:id="37" w:name="_Toc289337775"/>
      <w:bookmarkStart w:id="38" w:name="_Toc288566068"/>
      <w:bookmarkStart w:id="39" w:name="_Toc13232054"/>
      <w:r>
        <w:rPr>
          <w:b/>
          <w:szCs w:val="22"/>
        </w:rPr>
        <w:t>How can I provide the requested information?</w:t>
      </w:r>
      <w:bookmarkEnd w:id="35"/>
      <w:bookmarkEnd w:id="36"/>
      <w:bookmarkEnd w:id="37"/>
      <w:bookmarkEnd w:id="38"/>
      <w:bookmarkEnd w:id="39"/>
    </w:p>
    <w:p w:rsidR="00733144" w:rsidRDefault="00733144" w:rsidP="00733144">
      <w:pPr>
        <w:ind w:left="720"/>
        <w:jc w:val="both"/>
        <w:rPr>
          <w:rFonts w:cs="Arial"/>
          <w:szCs w:val="22"/>
        </w:rPr>
      </w:pPr>
      <w:r>
        <w:rPr>
          <w:rFonts w:cs="Arial"/>
          <w:szCs w:val="22"/>
        </w:rPr>
        <w:t>Follow the instructions provided below to provide f</w:t>
      </w:r>
      <w:r w:rsidR="006F09C1">
        <w:rPr>
          <w:rFonts w:cs="Arial"/>
          <w:szCs w:val="22"/>
        </w:rPr>
        <w:t>urther information for an AVR.</w:t>
      </w:r>
    </w:p>
    <w:p w:rsidR="00D213A0" w:rsidRDefault="00D213A0">
      <w:pPr>
        <w:rPr>
          <w:rFonts w:cs="Arial"/>
          <w:szCs w:val="22"/>
        </w:rPr>
      </w:pPr>
      <w:r>
        <w:rPr>
          <w:rFonts w:cs="Arial"/>
          <w:szCs w:val="22"/>
        </w:rPr>
        <w:br w:type="page"/>
      </w:r>
    </w:p>
    <w:tbl>
      <w:tblPr>
        <w:tblStyle w:val="TableGrid"/>
        <w:tblW w:w="8460" w:type="dxa"/>
        <w:tblInd w:w="720" w:type="dxa"/>
        <w:tblLook w:val="04A0" w:firstRow="1" w:lastRow="0" w:firstColumn="1" w:lastColumn="0" w:noHBand="0" w:noVBand="1"/>
      </w:tblPr>
      <w:tblGrid>
        <w:gridCol w:w="744"/>
        <w:gridCol w:w="7716"/>
      </w:tblGrid>
      <w:tr w:rsidR="001805DB" w:rsidTr="00803C22">
        <w:trPr>
          <w:tblHeader w:val="0"/>
        </w:trPr>
        <w:tc>
          <w:tcPr>
            <w:tcW w:w="744" w:type="dxa"/>
            <w:shd w:val="clear" w:color="auto" w:fill="D9D9D9" w:themeFill="background1" w:themeFillShade="D9"/>
          </w:tcPr>
          <w:p w:rsidR="006F09C1" w:rsidRDefault="006F09C1" w:rsidP="00803C22">
            <w:pPr>
              <w:jc w:val="both"/>
              <w:rPr>
                <w:rFonts w:cs="Arial"/>
                <w:szCs w:val="22"/>
              </w:rPr>
            </w:pPr>
            <w:r>
              <w:rPr>
                <w:rFonts w:cs="Arial"/>
                <w:szCs w:val="22"/>
              </w:rPr>
              <w:lastRenderedPageBreak/>
              <w:t>Step</w:t>
            </w:r>
          </w:p>
        </w:tc>
        <w:tc>
          <w:tcPr>
            <w:tcW w:w="7716" w:type="dxa"/>
            <w:shd w:val="clear" w:color="auto" w:fill="D9D9D9" w:themeFill="background1" w:themeFillShade="D9"/>
          </w:tcPr>
          <w:p w:rsidR="006F09C1" w:rsidRDefault="006F09C1" w:rsidP="00803C22">
            <w:pPr>
              <w:jc w:val="both"/>
              <w:rPr>
                <w:rFonts w:cs="Arial"/>
                <w:szCs w:val="22"/>
              </w:rPr>
            </w:pPr>
            <w:r>
              <w:rPr>
                <w:rFonts w:cs="Arial"/>
                <w:szCs w:val="22"/>
              </w:rPr>
              <w:t>Action</w:t>
            </w:r>
          </w:p>
        </w:tc>
      </w:tr>
      <w:tr w:rsidR="001805DB" w:rsidTr="00803C22">
        <w:trPr>
          <w:tblHeader w:val="0"/>
        </w:trPr>
        <w:tc>
          <w:tcPr>
            <w:tcW w:w="744" w:type="dxa"/>
          </w:tcPr>
          <w:p w:rsidR="006F09C1" w:rsidRDefault="006F09C1" w:rsidP="00803C22">
            <w:pPr>
              <w:spacing w:before="120" w:after="120"/>
              <w:jc w:val="both"/>
              <w:rPr>
                <w:rFonts w:cs="Arial"/>
                <w:szCs w:val="22"/>
              </w:rPr>
            </w:pPr>
            <w:r>
              <w:rPr>
                <w:rFonts w:cs="Arial"/>
                <w:szCs w:val="22"/>
              </w:rPr>
              <w:t>1.</w:t>
            </w:r>
          </w:p>
        </w:tc>
        <w:tc>
          <w:tcPr>
            <w:tcW w:w="7716" w:type="dxa"/>
          </w:tcPr>
          <w:p w:rsidR="006F09C1" w:rsidRDefault="006F09C1" w:rsidP="00803C22">
            <w:pPr>
              <w:spacing w:before="120" w:after="120"/>
              <w:jc w:val="both"/>
              <w:rPr>
                <w:szCs w:val="22"/>
              </w:rPr>
            </w:pPr>
            <w:r>
              <w:rPr>
                <w:szCs w:val="22"/>
              </w:rPr>
              <w:t xml:space="preserve">On the main Variations </w:t>
            </w:r>
            <w:proofErr w:type="spellStart"/>
            <w:r>
              <w:rPr>
                <w:szCs w:val="22"/>
              </w:rPr>
              <w:t>OnLine</w:t>
            </w:r>
            <w:proofErr w:type="spellEnd"/>
            <w:r>
              <w:rPr>
                <w:szCs w:val="22"/>
              </w:rPr>
              <w:t xml:space="preserve"> page, under Current Variation Requests section, you can find the AVR for which further information </w:t>
            </w:r>
            <w:proofErr w:type="gramStart"/>
            <w:r>
              <w:rPr>
                <w:szCs w:val="22"/>
              </w:rPr>
              <w:t>has been requested</w:t>
            </w:r>
            <w:proofErr w:type="gramEnd"/>
            <w:r>
              <w:rPr>
                <w:szCs w:val="22"/>
              </w:rPr>
              <w:t>. You can identify the specific AVR by looking at the status column.</w:t>
            </w:r>
          </w:p>
          <w:p w:rsidR="006F09C1" w:rsidRPr="00F95EF3" w:rsidRDefault="006F09C1" w:rsidP="00803C22">
            <w:pPr>
              <w:spacing w:before="120" w:after="120"/>
              <w:jc w:val="both"/>
              <w:rPr>
                <w:szCs w:val="22"/>
              </w:rPr>
            </w:pPr>
            <w:r>
              <w:rPr>
                <w:noProof/>
                <w:szCs w:val="22"/>
                <w:lang w:eastAsia="ja-JP"/>
              </w:rPr>
              <w:drawing>
                <wp:inline distT="0" distB="0" distL="0" distR="0" wp14:anchorId="31111F1D" wp14:editId="78E35C6B">
                  <wp:extent cx="4600575" cy="2499782"/>
                  <wp:effectExtent l="38100" t="38100" r="28575" b="342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2499782"/>
                          </a:xfrm>
                          <a:prstGeom prst="rect">
                            <a:avLst/>
                          </a:prstGeom>
                          <a:noFill/>
                          <a:ln w="38100" cmpd="thinThick">
                            <a:solidFill>
                              <a:srgbClr val="000000"/>
                            </a:solidFill>
                            <a:miter lim="800000"/>
                            <a:headEnd/>
                            <a:tailEnd/>
                          </a:ln>
                          <a:effectLst/>
                        </pic:spPr>
                      </pic:pic>
                    </a:graphicData>
                  </a:graphic>
                </wp:inline>
              </w:drawing>
            </w:r>
          </w:p>
        </w:tc>
      </w:tr>
      <w:tr w:rsidR="006F09C1" w:rsidTr="00803C22">
        <w:trPr>
          <w:tblHeader w:val="0"/>
        </w:trPr>
        <w:tc>
          <w:tcPr>
            <w:tcW w:w="744" w:type="dxa"/>
          </w:tcPr>
          <w:p w:rsidR="006F09C1" w:rsidRDefault="006F09C1" w:rsidP="00803C22">
            <w:pPr>
              <w:spacing w:before="120" w:after="120"/>
              <w:jc w:val="both"/>
              <w:rPr>
                <w:rFonts w:cs="Arial"/>
                <w:szCs w:val="22"/>
              </w:rPr>
            </w:pPr>
            <w:r>
              <w:rPr>
                <w:rFonts w:cs="Arial"/>
                <w:szCs w:val="22"/>
              </w:rPr>
              <w:t>2.</w:t>
            </w:r>
          </w:p>
        </w:tc>
        <w:tc>
          <w:tcPr>
            <w:tcW w:w="7716" w:type="dxa"/>
          </w:tcPr>
          <w:p w:rsidR="006F09C1" w:rsidRDefault="006F09C1" w:rsidP="00803C22">
            <w:pPr>
              <w:spacing w:before="120" w:after="120"/>
              <w:jc w:val="both"/>
              <w:rPr>
                <w:szCs w:val="22"/>
              </w:rPr>
            </w:pPr>
            <w:r>
              <w:rPr>
                <w:szCs w:val="22"/>
              </w:rPr>
              <w:t>In the column named “Action”, point your mouse over the “spanner” image. Click “open” to view details of the specific AVR.</w:t>
            </w:r>
          </w:p>
          <w:p w:rsidR="006F09C1" w:rsidRDefault="006F09C1" w:rsidP="00803C22">
            <w:pPr>
              <w:spacing w:before="120" w:after="120"/>
              <w:jc w:val="both"/>
              <w:rPr>
                <w:szCs w:val="22"/>
              </w:rPr>
            </w:pPr>
            <w:r>
              <w:rPr>
                <w:noProof/>
                <w:szCs w:val="22"/>
                <w:lang w:eastAsia="ja-JP"/>
              </w:rPr>
              <w:drawing>
                <wp:inline distT="0" distB="0" distL="0" distR="0" wp14:anchorId="455D809D" wp14:editId="2F1BD7BC">
                  <wp:extent cx="4600575" cy="2280002"/>
                  <wp:effectExtent l="38100" t="38100" r="28575" b="444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280002"/>
                          </a:xfrm>
                          <a:prstGeom prst="rect">
                            <a:avLst/>
                          </a:prstGeom>
                          <a:noFill/>
                          <a:ln w="38100" cmpd="thinThick">
                            <a:solidFill>
                              <a:srgbClr val="000000"/>
                            </a:solidFill>
                            <a:miter lim="800000"/>
                            <a:headEnd/>
                            <a:tailEnd/>
                          </a:ln>
                          <a:effectLst/>
                        </pic:spPr>
                      </pic:pic>
                    </a:graphicData>
                  </a:graphic>
                </wp:inline>
              </w:drawing>
            </w:r>
          </w:p>
        </w:tc>
      </w:tr>
    </w:tbl>
    <w:p w:rsidR="00D213A0" w:rsidRDefault="00D213A0">
      <w:r>
        <w:br w:type="page"/>
      </w:r>
    </w:p>
    <w:tbl>
      <w:tblPr>
        <w:tblStyle w:val="TableGrid"/>
        <w:tblW w:w="8460" w:type="dxa"/>
        <w:tblInd w:w="720" w:type="dxa"/>
        <w:tblLook w:val="04A0" w:firstRow="1" w:lastRow="0" w:firstColumn="1" w:lastColumn="0" w:noHBand="0" w:noVBand="1"/>
      </w:tblPr>
      <w:tblGrid>
        <w:gridCol w:w="744"/>
        <w:gridCol w:w="7716"/>
      </w:tblGrid>
      <w:tr w:rsidR="00D213A0" w:rsidTr="00803C22">
        <w:trPr>
          <w:tblHeader w:val="0"/>
        </w:trPr>
        <w:tc>
          <w:tcPr>
            <w:tcW w:w="744" w:type="dxa"/>
            <w:shd w:val="clear" w:color="auto" w:fill="D9D9D9" w:themeFill="background1" w:themeFillShade="D9"/>
          </w:tcPr>
          <w:p w:rsidR="00D213A0" w:rsidRDefault="00D213A0" w:rsidP="00803C22">
            <w:pPr>
              <w:jc w:val="both"/>
              <w:rPr>
                <w:rFonts w:cs="Arial"/>
                <w:szCs w:val="22"/>
              </w:rPr>
            </w:pPr>
            <w:r>
              <w:rPr>
                <w:rFonts w:cs="Arial"/>
                <w:szCs w:val="22"/>
              </w:rPr>
              <w:lastRenderedPageBreak/>
              <w:t>Step</w:t>
            </w:r>
          </w:p>
        </w:tc>
        <w:tc>
          <w:tcPr>
            <w:tcW w:w="7716" w:type="dxa"/>
            <w:shd w:val="clear" w:color="auto" w:fill="D9D9D9" w:themeFill="background1" w:themeFillShade="D9"/>
          </w:tcPr>
          <w:p w:rsidR="00D213A0" w:rsidRDefault="00D213A0" w:rsidP="00803C22">
            <w:pPr>
              <w:jc w:val="both"/>
              <w:rPr>
                <w:rFonts w:cs="Arial"/>
                <w:szCs w:val="22"/>
              </w:rPr>
            </w:pPr>
            <w:r>
              <w:rPr>
                <w:rFonts w:cs="Arial"/>
                <w:szCs w:val="22"/>
              </w:rPr>
              <w:t>Action</w:t>
            </w:r>
          </w:p>
        </w:tc>
      </w:tr>
      <w:tr w:rsidR="006F09C1" w:rsidTr="00803C22">
        <w:trPr>
          <w:tblHeader w:val="0"/>
        </w:trPr>
        <w:tc>
          <w:tcPr>
            <w:tcW w:w="744" w:type="dxa"/>
          </w:tcPr>
          <w:p w:rsidR="006F09C1" w:rsidRDefault="006F09C1" w:rsidP="00803C22">
            <w:pPr>
              <w:spacing w:before="120" w:after="120"/>
              <w:jc w:val="both"/>
              <w:rPr>
                <w:rFonts w:cs="Arial"/>
                <w:szCs w:val="22"/>
              </w:rPr>
            </w:pPr>
            <w:r>
              <w:rPr>
                <w:rFonts w:cs="Arial"/>
                <w:szCs w:val="22"/>
              </w:rPr>
              <w:t>3.</w:t>
            </w:r>
          </w:p>
        </w:tc>
        <w:tc>
          <w:tcPr>
            <w:tcW w:w="7716" w:type="dxa"/>
          </w:tcPr>
          <w:p w:rsidR="006F09C1" w:rsidRDefault="006F09C1" w:rsidP="00803C22">
            <w:pPr>
              <w:spacing w:before="120" w:after="120"/>
              <w:jc w:val="both"/>
              <w:rPr>
                <w:szCs w:val="22"/>
              </w:rPr>
            </w:pPr>
            <w:r>
              <w:rPr>
                <w:szCs w:val="22"/>
              </w:rPr>
              <w:t xml:space="preserve">Click the Notifications tab in the Variation. You will be able to find the content of the information that </w:t>
            </w:r>
            <w:proofErr w:type="gramStart"/>
            <w:r>
              <w:rPr>
                <w:szCs w:val="22"/>
              </w:rPr>
              <w:t>is being requested</w:t>
            </w:r>
            <w:proofErr w:type="gramEnd"/>
            <w:r>
              <w:rPr>
                <w:szCs w:val="22"/>
              </w:rPr>
              <w:t xml:space="preserve"> by the Department.</w:t>
            </w:r>
          </w:p>
          <w:p w:rsidR="006F09C1" w:rsidRDefault="006F09C1" w:rsidP="00803C22">
            <w:pPr>
              <w:spacing w:before="120" w:after="120"/>
              <w:jc w:val="both"/>
              <w:rPr>
                <w:szCs w:val="22"/>
              </w:rPr>
            </w:pPr>
            <w:r>
              <w:rPr>
                <w:noProof/>
                <w:szCs w:val="22"/>
                <w:lang w:eastAsia="ja-JP"/>
              </w:rPr>
              <w:drawing>
                <wp:inline distT="0" distB="0" distL="0" distR="0" wp14:anchorId="5A3012D3" wp14:editId="014F0618">
                  <wp:extent cx="4629150" cy="2396075"/>
                  <wp:effectExtent l="38100" t="38100" r="38100" b="425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2411" cy="2397763"/>
                          </a:xfrm>
                          <a:prstGeom prst="rect">
                            <a:avLst/>
                          </a:prstGeom>
                          <a:noFill/>
                          <a:ln w="38100" cmpd="thinThick">
                            <a:solidFill>
                              <a:srgbClr val="000000"/>
                            </a:solidFill>
                            <a:miter lim="800000"/>
                            <a:headEnd/>
                            <a:tailEnd/>
                          </a:ln>
                          <a:effectLst/>
                        </pic:spPr>
                      </pic:pic>
                    </a:graphicData>
                  </a:graphic>
                </wp:inline>
              </w:drawing>
            </w:r>
          </w:p>
        </w:tc>
      </w:tr>
      <w:tr w:rsidR="006F09C1" w:rsidTr="00803C22">
        <w:trPr>
          <w:tblHeader w:val="0"/>
        </w:trPr>
        <w:tc>
          <w:tcPr>
            <w:tcW w:w="744" w:type="dxa"/>
          </w:tcPr>
          <w:p w:rsidR="006F09C1" w:rsidRDefault="006F09C1" w:rsidP="00803C22">
            <w:pPr>
              <w:spacing w:before="120" w:after="120"/>
              <w:jc w:val="both"/>
              <w:rPr>
                <w:rFonts w:cs="Arial"/>
                <w:szCs w:val="22"/>
              </w:rPr>
            </w:pPr>
            <w:r>
              <w:rPr>
                <w:rFonts w:cs="Arial"/>
                <w:szCs w:val="22"/>
              </w:rPr>
              <w:t>4.</w:t>
            </w:r>
          </w:p>
        </w:tc>
        <w:tc>
          <w:tcPr>
            <w:tcW w:w="7716" w:type="dxa"/>
          </w:tcPr>
          <w:p w:rsidR="006F09C1" w:rsidRDefault="006F09C1" w:rsidP="00803C22">
            <w:pPr>
              <w:spacing w:before="120" w:after="120"/>
              <w:jc w:val="both"/>
              <w:rPr>
                <w:szCs w:val="22"/>
              </w:rPr>
            </w:pPr>
            <w:r>
              <w:rPr>
                <w:szCs w:val="22"/>
              </w:rPr>
              <w:t>In the column named “Action”, point your mouse over the “spanner” image. Click “open” to view details of the information requested for the specific AVR.</w:t>
            </w:r>
          </w:p>
          <w:p w:rsidR="006F09C1" w:rsidRDefault="006F09C1" w:rsidP="00803C22">
            <w:pPr>
              <w:spacing w:before="120" w:after="120"/>
              <w:jc w:val="both"/>
              <w:rPr>
                <w:szCs w:val="22"/>
              </w:rPr>
            </w:pPr>
            <w:r>
              <w:rPr>
                <w:noProof/>
                <w:szCs w:val="22"/>
                <w:lang w:eastAsia="ja-JP"/>
              </w:rPr>
              <w:drawing>
                <wp:inline distT="0" distB="0" distL="0" distR="0" wp14:anchorId="4FA9673D" wp14:editId="30EA628F">
                  <wp:extent cx="4629150" cy="3097025"/>
                  <wp:effectExtent l="38100" t="38100" r="38100" b="463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3097025"/>
                          </a:xfrm>
                          <a:prstGeom prst="rect">
                            <a:avLst/>
                          </a:prstGeom>
                          <a:noFill/>
                          <a:ln w="38100" cmpd="thinThick">
                            <a:solidFill>
                              <a:srgbClr val="000000"/>
                            </a:solidFill>
                            <a:miter lim="800000"/>
                            <a:headEnd/>
                            <a:tailEnd/>
                          </a:ln>
                          <a:effectLst/>
                        </pic:spPr>
                      </pic:pic>
                    </a:graphicData>
                  </a:graphic>
                </wp:inline>
              </w:drawing>
            </w:r>
          </w:p>
        </w:tc>
      </w:tr>
    </w:tbl>
    <w:p w:rsidR="00D213A0" w:rsidRDefault="00D213A0">
      <w:r>
        <w:br w:type="page"/>
      </w:r>
    </w:p>
    <w:tbl>
      <w:tblPr>
        <w:tblStyle w:val="TableGrid"/>
        <w:tblW w:w="8460" w:type="dxa"/>
        <w:tblInd w:w="720" w:type="dxa"/>
        <w:tblLook w:val="04A0" w:firstRow="1" w:lastRow="0" w:firstColumn="1" w:lastColumn="0" w:noHBand="0" w:noVBand="1"/>
      </w:tblPr>
      <w:tblGrid>
        <w:gridCol w:w="744"/>
        <w:gridCol w:w="7716"/>
      </w:tblGrid>
      <w:tr w:rsidR="00D213A0" w:rsidTr="00803C22">
        <w:trPr>
          <w:tblHeader w:val="0"/>
        </w:trPr>
        <w:tc>
          <w:tcPr>
            <w:tcW w:w="744" w:type="dxa"/>
            <w:shd w:val="clear" w:color="auto" w:fill="D9D9D9" w:themeFill="background1" w:themeFillShade="D9"/>
          </w:tcPr>
          <w:p w:rsidR="00D213A0" w:rsidRDefault="00D213A0" w:rsidP="00803C22">
            <w:pPr>
              <w:jc w:val="both"/>
              <w:rPr>
                <w:rFonts w:cs="Arial"/>
                <w:szCs w:val="22"/>
              </w:rPr>
            </w:pPr>
            <w:r>
              <w:rPr>
                <w:rFonts w:cs="Arial"/>
                <w:szCs w:val="22"/>
              </w:rPr>
              <w:lastRenderedPageBreak/>
              <w:t>Step</w:t>
            </w:r>
          </w:p>
        </w:tc>
        <w:tc>
          <w:tcPr>
            <w:tcW w:w="7716" w:type="dxa"/>
            <w:shd w:val="clear" w:color="auto" w:fill="D9D9D9" w:themeFill="background1" w:themeFillShade="D9"/>
          </w:tcPr>
          <w:p w:rsidR="00D213A0" w:rsidRDefault="00D213A0" w:rsidP="00803C22">
            <w:pPr>
              <w:jc w:val="both"/>
              <w:rPr>
                <w:rFonts w:cs="Arial"/>
                <w:szCs w:val="22"/>
              </w:rPr>
            </w:pPr>
            <w:r>
              <w:rPr>
                <w:rFonts w:cs="Arial"/>
                <w:szCs w:val="22"/>
              </w:rPr>
              <w:t>Action</w:t>
            </w:r>
          </w:p>
        </w:tc>
      </w:tr>
      <w:tr w:rsidR="006F09C1" w:rsidTr="00803C22">
        <w:trPr>
          <w:tblHeader w:val="0"/>
        </w:trPr>
        <w:tc>
          <w:tcPr>
            <w:tcW w:w="744" w:type="dxa"/>
          </w:tcPr>
          <w:p w:rsidR="006F09C1" w:rsidRDefault="006F09C1" w:rsidP="00803C22">
            <w:pPr>
              <w:spacing w:before="120" w:after="120"/>
              <w:jc w:val="both"/>
              <w:rPr>
                <w:rFonts w:cs="Arial"/>
                <w:szCs w:val="22"/>
              </w:rPr>
            </w:pPr>
            <w:r>
              <w:rPr>
                <w:rFonts w:cs="Arial"/>
                <w:szCs w:val="22"/>
              </w:rPr>
              <w:t>5.</w:t>
            </w:r>
          </w:p>
        </w:tc>
        <w:tc>
          <w:tcPr>
            <w:tcW w:w="7716" w:type="dxa"/>
          </w:tcPr>
          <w:p w:rsidR="006F09C1" w:rsidRDefault="006F09C1" w:rsidP="006F09C1">
            <w:pPr>
              <w:pStyle w:val="Table-Note"/>
              <w:shd w:val="clear" w:color="auto" w:fill="auto"/>
              <w:spacing w:line="240" w:lineRule="auto"/>
              <w:jc w:val="both"/>
              <w:rPr>
                <w:sz w:val="22"/>
                <w:szCs w:val="22"/>
                <w:lang w:val="en-AU" w:eastAsia="en-AU"/>
              </w:rPr>
            </w:pPr>
            <w:r>
              <w:rPr>
                <w:sz w:val="22"/>
                <w:szCs w:val="22"/>
                <w:lang w:val="en-AU" w:eastAsia="en-AU"/>
              </w:rPr>
              <w:t xml:space="preserve">The notification details page containing the specific information requested by the department </w:t>
            </w:r>
            <w:proofErr w:type="gramStart"/>
            <w:r>
              <w:rPr>
                <w:sz w:val="22"/>
                <w:szCs w:val="22"/>
                <w:lang w:val="en-AU" w:eastAsia="en-AU"/>
              </w:rPr>
              <w:t>is displayed</w:t>
            </w:r>
            <w:proofErr w:type="gramEnd"/>
            <w:r>
              <w:rPr>
                <w:sz w:val="22"/>
                <w:szCs w:val="22"/>
                <w:lang w:val="en-AU" w:eastAsia="en-AU"/>
              </w:rPr>
              <w:t>.</w:t>
            </w:r>
          </w:p>
          <w:p w:rsidR="006F09C1" w:rsidRDefault="006F09C1" w:rsidP="006F09C1">
            <w:pPr>
              <w:pStyle w:val="Table-Note"/>
              <w:shd w:val="clear" w:color="auto" w:fill="auto"/>
              <w:spacing w:line="240" w:lineRule="auto"/>
              <w:jc w:val="both"/>
              <w:rPr>
                <w:sz w:val="22"/>
                <w:szCs w:val="22"/>
                <w:lang w:val="en-AU" w:eastAsia="en-AU"/>
              </w:rPr>
            </w:pPr>
            <w:r>
              <w:rPr>
                <w:sz w:val="22"/>
                <w:szCs w:val="22"/>
                <w:lang w:val="en-AU" w:eastAsia="en-AU"/>
              </w:rPr>
              <w:t xml:space="preserve">Note the AVR number for which the information </w:t>
            </w:r>
            <w:proofErr w:type="gramStart"/>
            <w:r>
              <w:rPr>
                <w:sz w:val="22"/>
                <w:szCs w:val="22"/>
                <w:lang w:val="en-AU" w:eastAsia="en-AU"/>
              </w:rPr>
              <w:t>has been requested</w:t>
            </w:r>
            <w:proofErr w:type="gramEnd"/>
            <w:r>
              <w:rPr>
                <w:sz w:val="22"/>
                <w:szCs w:val="22"/>
                <w:lang w:val="en-AU" w:eastAsia="en-AU"/>
              </w:rPr>
              <w:t>.</w:t>
            </w:r>
          </w:p>
          <w:p w:rsidR="006F09C1" w:rsidRDefault="006F09C1" w:rsidP="006F09C1">
            <w:pPr>
              <w:pStyle w:val="Table-Note"/>
              <w:shd w:val="clear" w:color="auto" w:fill="auto"/>
              <w:spacing w:line="240" w:lineRule="auto"/>
              <w:jc w:val="both"/>
              <w:rPr>
                <w:sz w:val="22"/>
                <w:szCs w:val="22"/>
                <w:lang w:val="en-AU" w:eastAsia="en-AU"/>
              </w:rPr>
            </w:pPr>
            <w:r>
              <w:rPr>
                <w:sz w:val="22"/>
                <w:szCs w:val="22"/>
                <w:lang w:val="en-AU" w:eastAsia="en-AU"/>
              </w:rPr>
              <w:t xml:space="preserve">The information requested by the Departmental Officer </w:t>
            </w:r>
            <w:proofErr w:type="gramStart"/>
            <w:r>
              <w:rPr>
                <w:sz w:val="22"/>
                <w:szCs w:val="22"/>
                <w:lang w:val="en-AU" w:eastAsia="en-AU"/>
              </w:rPr>
              <w:t>can be found</w:t>
            </w:r>
            <w:proofErr w:type="gramEnd"/>
            <w:r>
              <w:rPr>
                <w:sz w:val="22"/>
                <w:szCs w:val="22"/>
                <w:lang w:val="en-AU" w:eastAsia="en-AU"/>
              </w:rPr>
              <w:t xml:space="preserve"> against Notification Reason(s) and Notification Input.</w:t>
            </w:r>
          </w:p>
          <w:p w:rsidR="006F09C1" w:rsidRDefault="006F09C1" w:rsidP="006F09C1">
            <w:pPr>
              <w:spacing w:before="120" w:after="120"/>
              <w:jc w:val="both"/>
              <w:rPr>
                <w:szCs w:val="22"/>
              </w:rPr>
            </w:pPr>
            <w:r>
              <w:rPr>
                <w:szCs w:val="22"/>
              </w:rPr>
              <w:t xml:space="preserve">Note the timeframe within which you must respond. </w:t>
            </w:r>
            <w:proofErr w:type="gramStart"/>
            <w:r>
              <w:rPr>
                <w:szCs w:val="22"/>
              </w:rPr>
              <w:t>Also</w:t>
            </w:r>
            <w:proofErr w:type="gramEnd"/>
            <w:r>
              <w:rPr>
                <w:szCs w:val="22"/>
              </w:rPr>
              <w:t>, you can identify the particulars of the Departmental Officer who has requested the information.</w:t>
            </w:r>
          </w:p>
          <w:p w:rsidR="006F09C1" w:rsidRDefault="006F09C1" w:rsidP="006F09C1">
            <w:pPr>
              <w:spacing w:before="120" w:after="120"/>
              <w:jc w:val="both"/>
              <w:rPr>
                <w:szCs w:val="22"/>
              </w:rPr>
            </w:pPr>
            <w:r>
              <w:rPr>
                <w:noProof/>
                <w:szCs w:val="22"/>
                <w:lang w:eastAsia="ja-JP"/>
              </w:rPr>
              <w:drawing>
                <wp:inline distT="0" distB="0" distL="0" distR="0" wp14:anchorId="2AD3CD42" wp14:editId="1A76377E">
                  <wp:extent cx="4505012" cy="2724150"/>
                  <wp:effectExtent l="38100" t="38100" r="29210" b="381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096" cy="2726015"/>
                          </a:xfrm>
                          <a:prstGeom prst="rect">
                            <a:avLst/>
                          </a:prstGeom>
                          <a:noFill/>
                          <a:ln w="38100" cmpd="thinThick">
                            <a:solidFill>
                              <a:srgbClr val="000000"/>
                            </a:solidFill>
                            <a:miter lim="800000"/>
                            <a:headEnd/>
                            <a:tailEnd/>
                          </a:ln>
                          <a:effectLst/>
                        </pic:spPr>
                      </pic:pic>
                    </a:graphicData>
                  </a:graphic>
                </wp:inline>
              </w:drawing>
            </w:r>
          </w:p>
        </w:tc>
      </w:tr>
      <w:tr w:rsidR="006F09C1" w:rsidTr="00803C22">
        <w:trPr>
          <w:tblHeader w:val="0"/>
        </w:trPr>
        <w:tc>
          <w:tcPr>
            <w:tcW w:w="744" w:type="dxa"/>
          </w:tcPr>
          <w:p w:rsidR="006F09C1" w:rsidRDefault="006F09C1" w:rsidP="00803C22">
            <w:pPr>
              <w:spacing w:before="120" w:after="120"/>
              <w:jc w:val="both"/>
              <w:rPr>
                <w:rFonts w:cs="Arial"/>
                <w:szCs w:val="22"/>
              </w:rPr>
            </w:pPr>
            <w:r>
              <w:rPr>
                <w:rFonts w:cs="Arial"/>
                <w:szCs w:val="22"/>
              </w:rPr>
              <w:t>6.</w:t>
            </w:r>
          </w:p>
        </w:tc>
        <w:tc>
          <w:tcPr>
            <w:tcW w:w="7716" w:type="dxa"/>
          </w:tcPr>
          <w:p w:rsidR="006F09C1" w:rsidRDefault="006F09C1" w:rsidP="006F09C1">
            <w:pPr>
              <w:pStyle w:val="Table-Note"/>
              <w:shd w:val="clear" w:color="auto" w:fill="auto"/>
              <w:jc w:val="both"/>
              <w:rPr>
                <w:sz w:val="22"/>
                <w:szCs w:val="22"/>
                <w:lang w:val="en-AU" w:eastAsia="en-AU"/>
              </w:rPr>
            </w:pPr>
            <w:r>
              <w:rPr>
                <w:sz w:val="22"/>
                <w:szCs w:val="22"/>
                <w:lang w:val="en-AU" w:eastAsia="en-AU"/>
              </w:rPr>
              <w:t>Click on the most suitable Response/Reason(s) and provide response</w:t>
            </w:r>
            <w:r>
              <w:rPr>
                <w:sz w:val="22"/>
                <w:szCs w:val="22"/>
                <w:lang w:val="en-AU" w:eastAsia="en-AU"/>
              </w:rPr>
              <w:t xml:space="preserve"> </w:t>
            </w:r>
            <w:r>
              <w:rPr>
                <w:sz w:val="22"/>
                <w:szCs w:val="22"/>
                <w:lang w:val="en-AU" w:eastAsia="en-AU"/>
              </w:rPr>
              <w:t>/</w:t>
            </w:r>
            <w:r>
              <w:rPr>
                <w:sz w:val="22"/>
                <w:szCs w:val="22"/>
                <w:lang w:val="en-AU" w:eastAsia="en-AU"/>
              </w:rPr>
              <w:t xml:space="preserve"> </w:t>
            </w:r>
            <w:r>
              <w:rPr>
                <w:sz w:val="22"/>
                <w:szCs w:val="22"/>
                <w:lang w:val="en-AU" w:eastAsia="en-AU"/>
              </w:rPr>
              <w:t>notes. After you have provided the notes, click Save.</w:t>
            </w:r>
          </w:p>
          <w:p w:rsidR="006F09C1" w:rsidRDefault="006F09C1" w:rsidP="006F09C1">
            <w:pPr>
              <w:spacing w:before="120" w:after="120"/>
              <w:jc w:val="both"/>
              <w:rPr>
                <w:szCs w:val="22"/>
              </w:rPr>
            </w:pPr>
            <w:r>
              <w:rPr>
                <w:szCs w:val="22"/>
              </w:rPr>
              <w:t xml:space="preserve">Note: If you </w:t>
            </w:r>
            <w:proofErr w:type="gramStart"/>
            <w:r>
              <w:rPr>
                <w:szCs w:val="22"/>
              </w:rPr>
              <w:t>fail</w:t>
            </w:r>
            <w:proofErr w:type="gramEnd"/>
            <w:r>
              <w:rPr>
                <w:szCs w:val="22"/>
              </w:rPr>
              <w:t xml:space="preserve"> to click Save, the information that you have provided will not be saved and the request for further information has not been addressed by the Supplier.</w:t>
            </w:r>
          </w:p>
          <w:p w:rsidR="006F09C1" w:rsidRDefault="006F09C1" w:rsidP="006F09C1">
            <w:pPr>
              <w:spacing w:before="120" w:after="120"/>
              <w:jc w:val="both"/>
              <w:rPr>
                <w:szCs w:val="22"/>
              </w:rPr>
            </w:pPr>
            <w:r>
              <w:rPr>
                <w:noProof/>
                <w:szCs w:val="22"/>
                <w:lang w:eastAsia="ja-JP"/>
              </w:rPr>
              <w:drawing>
                <wp:inline distT="0" distB="0" distL="0" distR="0" wp14:anchorId="443BA06F" wp14:editId="3E869CFD">
                  <wp:extent cx="4581525" cy="2453806"/>
                  <wp:effectExtent l="38100" t="38100" r="28575" b="419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6729" cy="2456593"/>
                          </a:xfrm>
                          <a:prstGeom prst="rect">
                            <a:avLst/>
                          </a:prstGeom>
                          <a:noFill/>
                          <a:ln w="38100" cmpd="thinThick">
                            <a:solidFill>
                              <a:srgbClr val="000000"/>
                            </a:solidFill>
                            <a:miter lim="800000"/>
                            <a:headEnd/>
                            <a:tailEnd/>
                          </a:ln>
                          <a:effectLst/>
                        </pic:spPr>
                      </pic:pic>
                    </a:graphicData>
                  </a:graphic>
                </wp:inline>
              </w:drawing>
            </w:r>
          </w:p>
        </w:tc>
      </w:tr>
    </w:tbl>
    <w:p w:rsidR="00D213A0" w:rsidRDefault="00D213A0">
      <w:r>
        <w:br w:type="page"/>
      </w:r>
    </w:p>
    <w:tbl>
      <w:tblPr>
        <w:tblStyle w:val="TableGrid"/>
        <w:tblW w:w="8460" w:type="dxa"/>
        <w:tblInd w:w="720" w:type="dxa"/>
        <w:tblLook w:val="04A0" w:firstRow="1" w:lastRow="0" w:firstColumn="1" w:lastColumn="0" w:noHBand="0" w:noVBand="1"/>
      </w:tblPr>
      <w:tblGrid>
        <w:gridCol w:w="744"/>
        <w:gridCol w:w="7716"/>
      </w:tblGrid>
      <w:tr w:rsidR="00D213A0" w:rsidTr="00803C22">
        <w:trPr>
          <w:tblHeader w:val="0"/>
        </w:trPr>
        <w:tc>
          <w:tcPr>
            <w:tcW w:w="744" w:type="dxa"/>
            <w:shd w:val="clear" w:color="auto" w:fill="D9D9D9" w:themeFill="background1" w:themeFillShade="D9"/>
          </w:tcPr>
          <w:p w:rsidR="00D213A0" w:rsidRDefault="00D213A0" w:rsidP="00803C22">
            <w:pPr>
              <w:jc w:val="both"/>
              <w:rPr>
                <w:rFonts w:cs="Arial"/>
                <w:szCs w:val="22"/>
              </w:rPr>
            </w:pPr>
            <w:r>
              <w:rPr>
                <w:rFonts w:cs="Arial"/>
                <w:szCs w:val="22"/>
              </w:rPr>
              <w:lastRenderedPageBreak/>
              <w:t>Step</w:t>
            </w:r>
          </w:p>
        </w:tc>
        <w:tc>
          <w:tcPr>
            <w:tcW w:w="7716" w:type="dxa"/>
            <w:shd w:val="clear" w:color="auto" w:fill="D9D9D9" w:themeFill="background1" w:themeFillShade="D9"/>
          </w:tcPr>
          <w:p w:rsidR="00D213A0" w:rsidRDefault="00D213A0" w:rsidP="00803C22">
            <w:pPr>
              <w:jc w:val="both"/>
              <w:rPr>
                <w:rFonts w:cs="Arial"/>
                <w:szCs w:val="22"/>
              </w:rPr>
            </w:pPr>
            <w:r>
              <w:rPr>
                <w:rFonts w:cs="Arial"/>
                <w:szCs w:val="22"/>
              </w:rPr>
              <w:t>Action</w:t>
            </w:r>
          </w:p>
        </w:tc>
      </w:tr>
      <w:tr w:rsidR="006F09C1" w:rsidTr="00803C22">
        <w:trPr>
          <w:tblHeader w:val="0"/>
        </w:trPr>
        <w:tc>
          <w:tcPr>
            <w:tcW w:w="744" w:type="dxa"/>
          </w:tcPr>
          <w:p w:rsidR="006F09C1" w:rsidRDefault="006F09C1" w:rsidP="00803C22">
            <w:pPr>
              <w:spacing w:before="120" w:after="120"/>
              <w:jc w:val="both"/>
              <w:rPr>
                <w:rFonts w:cs="Arial"/>
                <w:szCs w:val="22"/>
              </w:rPr>
            </w:pPr>
            <w:r>
              <w:rPr>
                <w:rFonts w:cs="Arial"/>
                <w:szCs w:val="22"/>
              </w:rPr>
              <w:t>7.</w:t>
            </w:r>
          </w:p>
        </w:tc>
        <w:tc>
          <w:tcPr>
            <w:tcW w:w="7716" w:type="dxa"/>
          </w:tcPr>
          <w:p w:rsidR="006F09C1" w:rsidRDefault="006F09C1" w:rsidP="00803C22">
            <w:pPr>
              <w:spacing w:before="120" w:after="120"/>
              <w:jc w:val="both"/>
              <w:rPr>
                <w:szCs w:val="22"/>
              </w:rPr>
            </w:pPr>
            <w:r>
              <w:rPr>
                <w:szCs w:val="22"/>
              </w:rPr>
              <w:t xml:space="preserve">The notification details page </w:t>
            </w:r>
            <w:proofErr w:type="gramStart"/>
            <w:r>
              <w:rPr>
                <w:szCs w:val="22"/>
              </w:rPr>
              <w:t>is displayed</w:t>
            </w:r>
            <w:proofErr w:type="gramEnd"/>
            <w:r>
              <w:rPr>
                <w:szCs w:val="22"/>
              </w:rPr>
              <w:t xml:space="preserve"> where you can view the reason(s) and the response notes. Click “close” to close the window.</w:t>
            </w:r>
          </w:p>
          <w:p w:rsidR="006F09C1" w:rsidRDefault="006F09C1" w:rsidP="00803C22">
            <w:pPr>
              <w:spacing w:before="120" w:after="120"/>
              <w:jc w:val="both"/>
              <w:rPr>
                <w:szCs w:val="22"/>
              </w:rPr>
            </w:pPr>
            <w:r>
              <w:rPr>
                <w:noProof/>
                <w:szCs w:val="22"/>
                <w:lang w:eastAsia="ja-JP"/>
              </w:rPr>
              <w:drawing>
                <wp:inline distT="0" distB="0" distL="0" distR="0" wp14:anchorId="4D416782" wp14:editId="612CB8A5">
                  <wp:extent cx="4591050" cy="2639453"/>
                  <wp:effectExtent l="38100" t="38100" r="38100" b="469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2639453"/>
                          </a:xfrm>
                          <a:prstGeom prst="rect">
                            <a:avLst/>
                          </a:prstGeom>
                          <a:noFill/>
                          <a:ln w="38100" cmpd="thinThick">
                            <a:solidFill>
                              <a:srgbClr val="000000"/>
                            </a:solidFill>
                            <a:miter lim="800000"/>
                            <a:headEnd/>
                            <a:tailEnd/>
                          </a:ln>
                          <a:effectLst/>
                        </pic:spPr>
                      </pic:pic>
                    </a:graphicData>
                  </a:graphic>
                </wp:inline>
              </w:drawing>
            </w:r>
          </w:p>
        </w:tc>
      </w:tr>
      <w:tr w:rsidR="006F09C1" w:rsidTr="00803C22">
        <w:trPr>
          <w:tblHeader w:val="0"/>
        </w:trPr>
        <w:tc>
          <w:tcPr>
            <w:tcW w:w="744" w:type="dxa"/>
          </w:tcPr>
          <w:p w:rsidR="006F09C1" w:rsidRDefault="006F09C1" w:rsidP="00803C22">
            <w:pPr>
              <w:spacing w:before="120" w:after="120"/>
              <w:jc w:val="both"/>
              <w:rPr>
                <w:rFonts w:cs="Arial"/>
                <w:szCs w:val="22"/>
              </w:rPr>
            </w:pPr>
            <w:r>
              <w:rPr>
                <w:rFonts w:cs="Arial"/>
                <w:szCs w:val="22"/>
              </w:rPr>
              <w:t>8.</w:t>
            </w:r>
          </w:p>
        </w:tc>
        <w:tc>
          <w:tcPr>
            <w:tcW w:w="7716" w:type="dxa"/>
          </w:tcPr>
          <w:p w:rsidR="006F09C1" w:rsidRDefault="006F09C1" w:rsidP="006F09C1">
            <w:pPr>
              <w:pStyle w:val="Table-Note"/>
              <w:shd w:val="clear" w:color="auto" w:fill="auto"/>
              <w:spacing w:line="240" w:lineRule="auto"/>
              <w:jc w:val="both"/>
              <w:rPr>
                <w:sz w:val="22"/>
                <w:szCs w:val="22"/>
                <w:lang w:val="en-AU" w:eastAsia="en-AU"/>
              </w:rPr>
            </w:pPr>
            <w:r>
              <w:rPr>
                <w:sz w:val="22"/>
                <w:szCs w:val="22"/>
                <w:lang w:val="en-AU" w:eastAsia="en-AU"/>
              </w:rPr>
              <w:t xml:space="preserve">The Variation Request Details page </w:t>
            </w:r>
            <w:proofErr w:type="gramStart"/>
            <w:r>
              <w:rPr>
                <w:sz w:val="22"/>
                <w:szCs w:val="22"/>
                <w:lang w:val="en-AU" w:eastAsia="en-AU"/>
              </w:rPr>
              <w:t>will be displayed</w:t>
            </w:r>
            <w:proofErr w:type="gramEnd"/>
            <w:r>
              <w:rPr>
                <w:sz w:val="22"/>
                <w:szCs w:val="22"/>
                <w:lang w:val="en-AU" w:eastAsia="en-AU"/>
              </w:rPr>
              <w:t xml:space="preserve"> with active Notifications tab.</w:t>
            </w:r>
          </w:p>
          <w:p w:rsidR="006F09C1" w:rsidRDefault="006F09C1" w:rsidP="006F09C1">
            <w:pPr>
              <w:spacing w:before="120" w:after="120"/>
              <w:jc w:val="both"/>
              <w:rPr>
                <w:szCs w:val="22"/>
              </w:rPr>
            </w:pPr>
            <w:r>
              <w:rPr>
                <w:szCs w:val="22"/>
              </w:rPr>
              <w:t>Note under “Action Required” the text says “No” meaning that the Supplier has recorded information against the AVR.</w:t>
            </w:r>
          </w:p>
          <w:p w:rsidR="006F09C1" w:rsidRDefault="006F09C1" w:rsidP="006F09C1">
            <w:pPr>
              <w:spacing w:before="120" w:after="120"/>
              <w:jc w:val="both"/>
              <w:rPr>
                <w:szCs w:val="22"/>
              </w:rPr>
            </w:pPr>
            <w:r>
              <w:rPr>
                <w:noProof/>
                <w:szCs w:val="22"/>
                <w:lang w:eastAsia="ja-JP"/>
              </w:rPr>
              <w:drawing>
                <wp:inline distT="0" distB="0" distL="0" distR="0" wp14:anchorId="0BB48AA8" wp14:editId="2837F40C">
                  <wp:extent cx="4591050" cy="3039259"/>
                  <wp:effectExtent l="38100" t="38100" r="38100" b="469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3039259"/>
                          </a:xfrm>
                          <a:prstGeom prst="rect">
                            <a:avLst/>
                          </a:prstGeom>
                          <a:noFill/>
                          <a:ln w="38100" cmpd="thinThick">
                            <a:solidFill>
                              <a:srgbClr val="000000"/>
                            </a:solidFill>
                            <a:miter lim="800000"/>
                            <a:headEnd/>
                            <a:tailEnd/>
                          </a:ln>
                          <a:effectLst/>
                        </pic:spPr>
                      </pic:pic>
                    </a:graphicData>
                  </a:graphic>
                </wp:inline>
              </w:drawing>
            </w:r>
          </w:p>
        </w:tc>
      </w:tr>
    </w:tbl>
    <w:p w:rsidR="00D213A0" w:rsidRDefault="00D213A0">
      <w:r>
        <w:br w:type="page"/>
      </w:r>
    </w:p>
    <w:tbl>
      <w:tblPr>
        <w:tblStyle w:val="TableGrid"/>
        <w:tblW w:w="8460" w:type="dxa"/>
        <w:tblInd w:w="720" w:type="dxa"/>
        <w:tblLook w:val="04A0" w:firstRow="1" w:lastRow="0" w:firstColumn="1" w:lastColumn="0" w:noHBand="0" w:noVBand="1"/>
      </w:tblPr>
      <w:tblGrid>
        <w:gridCol w:w="744"/>
        <w:gridCol w:w="7716"/>
      </w:tblGrid>
      <w:tr w:rsidR="00D213A0" w:rsidTr="00803C22">
        <w:trPr>
          <w:tblHeader w:val="0"/>
        </w:trPr>
        <w:tc>
          <w:tcPr>
            <w:tcW w:w="744" w:type="dxa"/>
            <w:shd w:val="clear" w:color="auto" w:fill="D9D9D9" w:themeFill="background1" w:themeFillShade="D9"/>
          </w:tcPr>
          <w:p w:rsidR="00D213A0" w:rsidRDefault="00D213A0" w:rsidP="00803C22">
            <w:pPr>
              <w:jc w:val="both"/>
              <w:rPr>
                <w:rFonts w:cs="Arial"/>
                <w:szCs w:val="22"/>
              </w:rPr>
            </w:pPr>
            <w:r>
              <w:rPr>
                <w:rFonts w:cs="Arial"/>
                <w:szCs w:val="22"/>
              </w:rPr>
              <w:lastRenderedPageBreak/>
              <w:t>Step</w:t>
            </w:r>
          </w:p>
        </w:tc>
        <w:tc>
          <w:tcPr>
            <w:tcW w:w="7716" w:type="dxa"/>
            <w:shd w:val="clear" w:color="auto" w:fill="D9D9D9" w:themeFill="background1" w:themeFillShade="D9"/>
          </w:tcPr>
          <w:p w:rsidR="00D213A0" w:rsidRDefault="00D213A0" w:rsidP="00803C22">
            <w:pPr>
              <w:jc w:val="both"/>
              <w:rPr>
                <w:rFonts w:cs="Arial"/>
                <w:szCs w:val="22"/>
              </w:rPr>
            </w:pPr>
            <w:r>
              <w:rPr>
                <w:rFonts w:cs="Arial"/>
                <w:szCs w:val="22"/>
              </w:rPr>
              <w:t>Action</w:t>
            </w:r>
          </w:p>
        </w:tc>
      </w:tr>
      <w:tr w:rsidR="006F09C1" w:rsidTr="00803C22">
        <w:trPr>
          <w:tblHeader w:val="0"/>
        </w:trPr>
        <w:tc>
          <w:tcPr>
            <w:tcW w:w="744" w:type="dxa"/>
          </w:tcPr>
          <w:p w:rsidR="006F09C1" w:rsidRDefault="006F09C1" w:rsidP="00803C22">
            <w:pPr>
              <w:spacing w:before="120" w:after="120"/>
              <w:jc w:val="both"/>
              <w:rPr>
                <w:rFonts w:cs="Arial"/>
                <w:szCs w:val="22"/>
              </w:rPr>
            </w:pPr>
            <w:r>
              <w:rPr>
                <w:rFonts w:cs="Arial"/>
                <w:szCs w:val="22"/>
              </w:rPr>
              <w:t>9.</w:t>
            </w:r>
          </w:p>
        </w:tc>
        <w:tc>
          <w:tcPr>
            <w:tcW w:w="7716" w:type="dxa"/>
          </w:tcPr>
          <w:p w:rsidR="006F09C1" w:rsidRDefault="006F09C1" w:rsidP="006F09C1">
            <w:pPr>
              <w:pStyle w:val="Table-Note"/>
              <w:shd w:val="clear" w:color="auto" w:fill="auto"/>
              <w:spacing w:line="240" w:lineRule="auto"/>
              <w:jc w:val="both"/>
              <w:rPr>
                <w:sz w:val="22"/>
                <w:szCs w:val="22"/>
                <w:lang w:eastAsia="en-AU"/>
              </w:rPr>
            </w:pPr>
            <w:r>
              <w:rPr>
                <w:sz w:val="22"/>
                <w:szCs w:val="22"/>
                <w:lang w:eastAsia="en-AU"/>
              </w:rPr>
              <w:t>To submit the AVR with your further information click “Submit” to validate the response to the requested information.</w:t>
            </w:r>
          </w:p>
          <w:p w:rsidR="001805DB" w:rsidRDefault="001805DB" w:rsidP="006F09C1">
            <w:pPr>
              <w:pStyle w:val="Table-Note"/>
              <w:shd w:val="clear" w:color="auto" w:fill="auto"/>
              <w:spacing w:line="240" w:lineRule="auto"/>
              <w:jc w:val="both"/>
              <w:rPr>
                <w:sz w:val="22"/>
                <w:szCs w:val="22"/>
                <w:lang w:val="en-AU" w:eastAsia="en-AU"/>
              </w:rPr>
            </w:pPr>
            <w:r>
              <w:rPr>
                <w:noProof/>
                <w:sz w:val="22"/>
                <w:szCs w:val="22"/>
                <w:lang w:val="en-AU" w:eastAsia="ja-JP"/>
              </w:rPr>
              <w:drawing>
                <wp:inline distT="0" distB="0" distL="0" distR="0" wp14:anchorId="059A3FDD" wp14:editId="0990AA0D">
                  <wp:extent cx="4600575" cy="2845631"/>
                  <wp:effectExtent l="38100" t="38100" r="28575" b="311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0575" cy="2845631"/>
                          </a:xfrm>
                          <a:prstGeom prst="rect">
                            <a:avLst/>
                          </a:prstGeom>
                          <a:noFill/>
                          <a:ln w="38100" cmpd="thinThick">
                            <a:solidFill>
                              <a:srgbClr val="000000"/>
                            </a:solidFill>
                            <a:miter lim="800000"/>
                            <a:headEnd/>
                            <a:tailEnd/>
                          </a:ln>
                          <a:effectLst/>
                        </pic:spPr>
                      </pic:pic>
                    </a:graphicData>
                  </a:graphic>
                </wp:inline>
              </w:drawing>
            </w:r>
          </w:p>
        </w:tc>
      </w:tr>
      <w:tr w:rsidR="001805DB" w:rsidTr="00803C22">
        <w:trPr>
          <w:tblHeader w:val="0"/>
        </w:trPr>
        <w:tc>
          <w:tcPr>
            <w:tcW w:w="744" w:type="dxa"/>
          </w:tcPr>
          <w:p w:rsidR="001805DB" w:rsidRDefault="001805DB" w:rsidP="00803C22">
            <w:pPr>
              <w:spacing w:before="120" w:after="120"/>
              <w:jc w:val="both"/>
              <w:rPr>
                <w:rFonts w:cs="Arial"/>
                <w:szCs w:val="22"/>
              </w:rPr>
            </w:pPr>
            <w:r>
              <w:rPr>
                <w:rFonts w:cs="Arial"/>
                <w:szCs w:val="22"/>
              </w:rPr>
              <w:t>10.</w:t>
            </w:r>
          </w:p>
        </w:tc>
        <w:tc>
          <w:tcPr>
            <w:tcW w:w="7716" w:type="dxa"/>
          </w:tcPr>
          <w:p w:rsidR="001805DB" w:rsidRDefault="001805DB" w:rsidP="001805DB">
            <w:pPr>
              <w:pStyle w:val="Table-Note"/>
              <w:shd w:val="clear" w:color="auto" w:fill="auto"/>
              <w:spacing w:line="240" w:lineRule="auto"/>
              <w:jc w:val="both"/>
              <w:rPr>
                <w:sz w:val="22"/>
                <w:szCs w:val="22"/>
                <w:lang w:eastAsia="en-AU"/>
              </w:rPr>
            </w:pPr>
            <w:r>
              <w:rPr>
                <w:sz w:val="22"/>
                <w:szCs w:val="22"/>
                <w:lang w:eastAsia="en-AU"/>
              </w:rPr>
              <w:t>The Review and Confirm Variation Request Details page is displayed. Click Confirm to send your validated response to the Department through POL.</w:t>
            </w:r>
          </w:p>
          <w:p w:rsidR="001805DB" w:rsidRDefault="001805DB" w:rsidP="001805DB">
            <w:pPr>
              <w:pStyle w:val="Table-Note"/>
              <w:shd w:val="clear" w:color="auto" w:fill="auto"/>
              <w:spacing w:line="240" w:lineRule="auto"/>
              <w:jc w:val="both"/>
              <w:rPr>
                <w:sz w:val="22"/>
                <w:szCs w:val="22"/>
                <w:lang w:eastAsia="en-AU"/>
              </w:rPr>
            </w:pPr>
            <w:r>
              <w:rPr>
                <w:sz w:val="22"/>
                <w:szCs w:val="22"/>
                <w:lang w:eastAsia="en-AU"/>
              </w:rPr>
              <w:t>Note the status of the AVR has been updated from “Information Requested” to “Information Provided”.</w:t>
            </w:r>
          </w:p>
          <w:p w:rsidR="001805DB" w:rsidRDefault="001805DB" w:rsidP="001805DB">
            <w:pPr>
              <w:pStyle w:val="Table-Note"/>
              <w:shd w:val="clear" w:color="auto" w:fill="auto"/>
              <w:spacing w:line="240" w:lineRule="auto"/>
              <w:jc w:val="both"/>
              <w:rPr>
                <w:sz w:val="22"/>
                <w:szCs w:val="22"/>
                <w:lang w:eastAsia="en-AU"/>
              </w:rPr>
            </w:pPr>
            <w:r>
              <w:rPr>
                <w:sz w:val="22"/>
                <w:szCs w:val="22"/>
                <w:lang w:eastAsia="en-AU"/>
              </w:rPr>
              <w:t>At this stage you can “Amend” your AVR by clicking on “Amend AVR” to learn more about how to amend your AVR.</w:t>
            </w:r>
          </w:p>
          <w:p w:rsidR="001805DB" w:rsidRDefault="001805DB" w:rsidP="001805DB">
            <w:pPr>
              <w:pStyle w:val="Table-Note"/>
              <w:shd w:val="clear" w:color="auto" w:fill="auto"/>
              <w:spacing w:line="240" w:lineRule="auto"/>
              <w:jc w:val="both"/>
              <w:rPr>
                <w:sz w:val="22"/>
                <w:szCs w:val="22"/>
                <w:lang w:eastAsia="en-AU"/>
              </w:rPr>
            </w:pPr>
            <w:r>
              <w:rPr>
                <w:noProof/>
                <w:sz w:val="22"/>
                <w:szCs w:val="22"/>
                <w:lang w:val="en-AU" w:eastAsia="ja-JP"/>
              </w:rPr>
              <w:drawing>
                <wp:inline distT="0" distB="0" distL="0" distR="0" wp14:anchorId="0DD86102" wp14:editId="410E4A9D">
                  <wp:extent cx="4552950" cy="2928655"/>
                  <wp:effectExtent l="38100" t="38100" r="38100" b="431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2928655"/>
                          </a:xfrm>
                          <a:prstGeom prst="rect">
                            <a:avLst/>
                          </a:prstGeom>
                          <a:noFill/>
                          <a:ln w="38100" cmpd="thinThick">
                            <a:solidFill>
                              <a:srgbClr val="000000"/>
                            </a:solidFill>
                            <a:miter lim="800000"/>
                            <a:headEnd/>
                            <a:tailEnd/>
                          </a:ln>
                          <a:effectLst/>
                        </pic:spPr>
                      </pic:pic>
                    </a:graphicData>
                  </a:graphic>
                </wp:inline>
              </w:drawing>
            </w:r>
          </w:p>
        </w:tc>
      </w:tr>
    </w:tbl>
    <w:p w:rsidR="00D213A0" w:rsidRDefault="00D213A0">
      <w:r>
        <w:br w:type="page"/>
      </w:r>
    </w:p>
    <w:tbl>
      <w:tblPr>
        <w:tblStyle w:val="TableGrid"/>
        <w:tblW w:w="8460" w:type="dxa"/>
        <w:tblInd w:w="720" w:type="dxa"/>
        <w:tblLook w:val="04A0" w:firstRow="1" w:lastRow="0" w:firstColumn="1" w:lastColumn="0" w:noHBand="0" w:noVBand="1"/>
      </w:tblPr>
      <w:tblGrid>
        <w:gridCol w:w="744"/>
        <w:gridCol w:w="7716"/>
      </w:tblGrid>
      <w:tr w:rsidR="00D213A0" w:rsidTr="00803C22">
        <w:trPr>
          <w:tblHeader w:val="0"/>
        </w:trPr>
        <w:tc>
          <w:tcPr>
            <w:tcW w:w="744" w:type="dxa"/>
            <w:shd w:val="clear" w:color="auto" w:fill="D9D9D9" w:themeFill="background1" w:themeFillShade="D9"/>
          </w:tcPr>
          <w:p w:rsidR="00D213A0" w:rsidRDefault="00D213A0" w:rsidP="00803C22">
            <w:pPr>
              <w:jc w:val="both"/>
              <w:rPr>
                <w:rFonts w:cs="Arial"/>
                <w:szCs w:val="22"/>
              </w:rPr>
            </w:pPr>
            <w:r>
              <w:rPr>
                <w:rFonts w:cs="Arial"/>
                <w:szCs w:val="22"/>
              </w:rPr>
              <w:lastRenderedPageBreak/>
              <w:t>Step</w:t>
            </w:r>
          </w:p>
        </w:tc>
        <w:tc>
          <w:tcPr>
            <w:tcW w:w="7716" w:type="dxa"/>
            <w:shd w:val="clear" w:color="auto" w:fill="D9D9D9" w:themeFill="background1" w:themeFillShade="D9"/>
          </w:tcPr>
          <w:p w:rsidR="00D213A0" w:rsidRDefault="00D213A0" w:rsidP="00803C22">
            <w:pPr>
              <w:jc w:val="both"/>
              <w:rPr>
                <w:rFonts w:cs="Arial"/>
                <w:szCs w:val="22"/>
              </w:rPr>
            </w:pPr>
            <w:r>
              <w:rPr>
                <w:rFonts w:cs="Arial"/>
                <w:szCs w:val="22"/>
              </w:rPr>
              <w:t>Action</w:t>
            </w:r>
          </w:p>
        </w:tc>
      </w:tr>
      <w:tr w:rsidR="001805DB" w:rsidTr="00803C22">
        <w:trPr>
          <w:tblHeader w:val="0"/>
        </w:trPr>
        <w:tc>
          <w:tcPr>
            <w:tcW w:w="744" w:type="dxa"/>
          </w:tcPr>
          <w:p w:rsidR="001805DB" w:rsidRDefault="001805DB" w:rsidP="00803C22">
            <w:pPr>
              <w:spacing w:before="120" w:after="120"/>
              <w:jc w:val="both"/>
              <w:rPr>
                <w:rFonts w:cs="Arial"/>
                <w:szCs w:val="22"/>
              </w:rPr>
            </w:pPr>
            <w:r>
              <w:rPr>
                <w:rFonts w:cs="Arial"/>
                <w:szCs w:val="22"/>
              </w:rPr>
              <w:t>11.</w:t>
            </w:r>
          </w:p>
        </w:tc>
        <w:tc>
          <w:tcPr>
            <w:tcW w:w="7716" w:type="dxa"/>
          </w:tcPr>
          <w:p w:rsidR="001805DB" w:rsidRDefault="001805DB" w:rsidP="001805DB">
            <w:pPr>
              <w:pStyle w:val="Table-Note"/>
              <w:shd w:val="clear" w:color="auto" w:fill="auto"/>
              <w:spacing w:line="240" w:lineRule="auto"/>
              <w:jc w:val="both"/>
              <w:rPr>
                <w:sz w:val="22"/>
                <w:szCs w:val="22"/>
                <w:lang w:eastAsia="en-AU"/>
              </w:rPr>
            </w:pPr>
            <w:r>
              <w:rPr>
                <w:sz w:val="22"/>
                <w:szCs w:val="22"/>
                <w:lang w:eastAsia="en-AU"/>
              </w:rPr>
              <w:t>You have now successfully sent your response for the information as requested by the Department for your AVR.</w:t>
            </w:r>
          </w:p>
          <w:p w:rsidR="001805DB" w:rsidRDefault="001805DB" w:rsidP="001805DB">
            <w:pPr>
              <w:pStyle w:val="Table-Note"/>
              <w:shd w:val="clear" w:color="auto" w:fill="auto"/>
              <w:spacing w:line="240" w:lineRule="auto"/>
              <w:jc w:val="both"/>
              <w:rPr>
                <w:sz w:val="22"/>
                <w:szCs w:val="22"/>
                <w:lang w:eastAsia="en-AU"/>
              </w:rPr>
            </w:pPr>
            <w:r>
              <w:rPr>
                <w:sz w:val="22"/>
                <w:szCs w:val="22"/>
                <w:lang w:eastAsia="en-AU"/>
              </w:rPr>
              <w:t>Note: Upon confirming the AVR, the status of the AVR is progressed from “Information Provided” to “Under Review”.</w:t>
            </w:r>
          </w:p>
          <w:p w:rsidR="001805DB" w:rsidRDefault="001805DB" w:rsidP="001805DB">
            <w:pPr>
              <w:pStyle w:val="Table-Note"/>
              <w:shd w:val="clear" w:color="auto" w:fill="auto"/>
              <w:spacing w:line="240" w:lineRule="auto"/>
              <w:jc w:val="both"/>
              <w:rPr>
                <w:sz w:val="22"/>
                <w:szCs w:val="22"/>
                <w:lang w:eastAsia="en-AU"/>
              </w:rPr>
            </w:pPr>
            <w:r>
              <w:rPr>
                <w:sz w:val="22"/>
                <w:szCs w:val="22"/>
                <w:lang w:eastAsia="en-AU"/>
              </w:rPr>
              <w:t>The Notifications section has been updated with your response. The next available options are restricted to “Withdraw” and “Print”.</w:t>
            </w:r>
          </w:p>
          <w:p w:rsidR="001805DB" w:rsidRDefault="001805DB" w:rsidP="001805DB">
            <w:pPr>
              <w:pStyle w:val="Table-Note"/>
              <w:shd w:val="clear" w:color="auto" w:fill="auto"/>
              <w:spacing w:line="240" w:lineRule="auto"/>
              <w:jc w:val="both"/>
              <w:rPr>
                <w:sz w:val="22"/>
                <w:szCs w:val="22"/>
                <w:lang w:eastAsia="en-AU"/>
              </w:rPr>
            </w:pPr>
            <w:r>
              <w:rPr>
                <w:noProof/>
                <w:sz w:val="22"/>
                <w:szCs w:val="22"/>
                <w:lang w:val="en-AU" w:eastAsia="ja-JP"/>
              </w:rPr>
              <w:drawing>
                <wp:inline distT="0" distB="0" distL="0" distR="0" wp14:anchorId="5C514E69" wp14:editId="363A0922">
                  <wp:extent cx="4591050" cy="2382383"/>
                  <wp:effectExtent l="38100" t="38100" r="38100" b="374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5268" cy="2384572"/>
                          </a:xfrm>
                          <a:prstGeom prst="rect">
                            <a:avLst/>
                          </a:prstGeom>
                          <a:noFill/>
                          <a:ln w="38100" cmpd="thinThick">
                            <a:solidFill>
                              <a:srgbClr val="000000"/>
                            </a:solidFill>
                            <a:miter lim="800000"/>
                            <a:headEnd/>
                            <a:tailEnd/>
                          </a:ln>
                          <a:effectLst/>
                        </pic:spPr>
                      </pic:pic>
                    </a:graphicData>
                  </a:graphic>
                </wp:inline>
              </w:drawing>
            </w:r>
          </w:p>
        </w:tc>
      </w:tr>
    </w:tbl>
    <w:p w:rsidR="00733144" w:rsidRDefault="001805DB" w:rsidP="00733144">
      <w:pPr>
        <w:pStyle w:val="Heading2"/>
        <w:widowControl w:val="0"/>
        <w:numPr>
          <w:ilvl w:val="1"/>
          <w:numId w:val="0"/>
        </w:numPr>
        <w:tabs>
          <w:tab w:val="num" w:pos="576"/>
        </w:tabs>
        <w:spacing w:line="288" w:lineRule="auto"/>
        <w:ind w:left="576" w:hanging="576"/>
        <w:jc w:val="both"/>
        <w:rPr>
          <w:b/>
          <w:szCs w:val="22"/>
        </w:rPr>
      </w:pPr>
      <w:bookmarkStart w:id="40" w:name="_Toc289372829"/>
      <w:bookmarkStart w:id="41" w:name="_Toc289341093"/>
      <w:bookmarkStart w:id="42" w:name="_Toc289337776"/>
      <w:bookmarkStart w:id="43" w:name="_Toc288566069"/>
      <w:bookmarkStart w:id="44" w:name="_Toc13232055"/>
      <w:r>
        <w:rPr>
          <w:b/>
          <w:szCs w:val="22"/>
        </w:rPr>
        <w:t>H</w:t>
      </w:r>
      <w:r w:rsidR="00733144">
        <w:rPr>
          <w:b/>
          <w:szCs w:val="22"/>
        </w:rPr>
        <w:t>ow can I check if I have supplied the information?</w:t>
      </w:r>
      <w:bookmarkEnd w:id="40"/>
      <w:bookmarkEnd w:id="41"/>
      <w:bookmarkEnd w:id="42"/>
      <w:bookmarkEnd w:id="43"/>
      <w:bookmarkEnd w:id="44"/>
    </w:p>
    <w:p w:rsidR="00733144" w:rsidRDefault="00733144" w:rsidP="001805DB">
      <w:pPr>
        <w:ind w:left="658"/>
        <w:jc w:val="both"/>
        <w:rPr>
          <w:rFonts w:cs="Arial"/>
          <w:szCs w:val="22"/>
        </w:rPr>
      </w:pPr>
      <w:r>
        <w:rPr>
          <w:rFonts w:cs="Arial"/>
          <w:szCs w:val="22"/>
        </w:rPr>
        <w:t>You can check successful submission of your response to the request for further information in the following ways:</w:t>
      </w:r>
    </w:p>
    <w:p w:rsidR="00733144" w:rsidRDefault="00733144" w:rsidP="001805DB">
      <w:pPr>
        <w:numPr>
          <w:ilvl w:val="0"/>
          <w:numId w:val="32"/>
        </w:numPr>
        <w:spacing w:before="120" w:after="120"/>
        <w:ind w:left="1372" w:hanging="714"/>
        <w:jc w:val="both"/>
        <w:rPr>
          <w:rFonts w:cs="Arial"/>
          <w:szCs w:val="22"/>
        </w:rPr>
      </w:pPr>
      <w:r>
        <w:rPr>
          <w:rFonts w:cs="Arial"/>
          <w:szCs w:val="22"/>
        </w:rPr>
        <w:t>The status of the AVR is progressed to “Under Review”.</w:t>
      </w:r>
    </w:p>
    <w:p w:rsidR="00733144" w:rsidRDefault="00733144" w:rsidP="001805DB">
      <w:pPr>
        <w:numPr>
          <w:ilvl w:val="0"/>
          <w:numId w:val="32"/>
        </w:numPr>
        <w:spacing w:before="120" w:after="120"/>
        <w:ind w:left="1372" w:hanging="714"/>
        <w:jc w:val="both"/>
        <w:rPr>
          <w:rFonts w:cs="Arial"/>
          <w:szCs w:val="22"/>
        </w:rPr>
      </w:pPr>
      <w:r>
        <w:rPr>
          <w:rFonts w:cs="Arial"/>
          <w:szCs w:val="22"/>
        </w:rPr>
        <w:t>On the Review and Confirm Variation Request Details page, under notifications section you will be able to see “Further information supplied”.</w:t>
      </w:r>
    </w:p>
    <w:p w:rsidR="00733144" w:rsidRDefault="00733144" w:rsidP="001805DB">
      <w:pPr>
        <w:pStyle w:val="Heading2"/>
        <w:widowControl w:val="0"/>
        <w:numPr>
          <w:ilvl w:val="1"/>
          <w:numId w:val="0"/>
        </w:numPr>
        <w:spacing w:line="288" w:lineRule="auto"/>
        <w:jc w:val="both"/>
        <w:rPr>
          <w:b/>
          <w:szCs w:val="22"/>
        </w:rPr>
      </w:pPr>
      <w:bookmarkStart w:id="45" w:name="_Toc289372830"/>
      <w:bookmarkStart w:id="46" w:name="_Toc289341094"/>
      <w:bookmarkStart w:id="47" w:name="_Toc289337777"/>
      <w:bookmarkStart w:id="48" w:name="_Toc288566070"/>
      <w:bookmarkStart w:id="49" w:name="_Toc13232056"/>
      <w:r>
        <w:rPr>
          <w:b/>
          <w:szCs w:val="22"/>
        </w:rPr>
        <w:t>Can I amend my response to further information after confirming my response?</w:t>
      </w:r>
      <w:bookmarkEnd w:id="45"/>
      <w:bookmarkEnd w:id="46"/>
      <w:bookmarkEnd w:id="47"/>
      <w:bookmarkEnd w:id="48"/>
      <w:bookmarkEnd w:id="49"/>
    </w:p>
    <w:p w:rsidR="00733144" w:rsidRDefault="00733144" w:rsidP="001805DB">
      <w:pPr>
        <w:pStyle w:val="BodyTextIndent"/>
        <w:ind w:left="658"/>
        <w:jc w:val="both"/>
        <w:rPr>
          <w:szCs w:val="22"/>
        </w:rPr>
      </w:pPr>
      <w:r>
        <w:t xml:space="preserve">You will not be able to amend your response to further information upon submission. </w:t>
      </w:r>
    </w:p>
    <w:p w:rsidR="00733144" w:rsidRDefault="00733144" w:rsidP="00733144">
      <w:pPr>
        <w:pStyle w:val="Heading2"/>
        <w:widowControl w:val="0"/>
        <w:numPr>
          <w:ilvl w:val="1"/>
          <w:numId w:val="0"/>
        </w:numPr>
        <w:tabs>
          <w:tab w:val="num" w:pos="576"/>
        </w:tabs>
        <w:spacing w:line="288" w:lineRule="auto"/>
        <w:ind w:left="576" w:hanging="576"/>
        <w:jc w:val="both"/>
        <w:rPr>
          <w:b/>
          <w:sz w:val="24"/>
          <w:szCs w:val="22"/>
        </w:rPr>
      </w:pPr>
      <w:bookmarkStart w:id="50" w:name="_Toc289372831"/>
      <w:bookmarkStart w:id="51" w:name="_Toc13232057"/>
      <w:r>
        <w:rPr>
          <w:b/>
          <w:szCs w:val="22"/>
        </w:rPr>
        <w:t>How can I review the information provided for an AVR?</w:t>
      </w:r>
      <w:bookmarkEnd w:id="50"/>
      <w:bookmarkEnd w:id="51"/>
      <w:r>
        <w:rPr>
          <w:b/>
          <w:szCs w:val="22"/>
        </w:rPr>
        <w:t xml:space="preserve"> </w:t>
      </w:r>
    </w:p>
    <w:p w:rsidR="00733144" w:rsidRDefault="00733144" w:rsidP="00733144">
      <w:pPr>
        <w:ind w:left="720"/>
        <w:jc w:val="both"/>
        <w:rPr>
          <w:rFonts w:cs="Arial"/>
          <w:szCs w:val="22"/>
        </w:rPr>
      </w:pPr>
      <w:r>
        <w:rPr>
          <w:rFonts w:cs="Arial"/>
          <w:szCs w:val="22"/>
        </w:rPr>
        <w:t>Follow the instructions provided below to view your response to further information for an AVR</w:t>
      </w:r>
    </w:p>
    <w:p w:rsidR="00D213A0" w:rsidRDefault="00D213A0">
      <w:pPr>
        <w:rPr>
          <w:szCs w:val="22"/>
        </w:rPr>
      </w:pPr>
      <w:r>
        <w:rPr>
          <w:szCs w:val="22"/>
        </w:rPr>
        <w:br w:type="page"/>
      </w:r>
    </w:p>
    <w:tbl>
      <w:tblPr>
        <w:tblStyle w:val="TableGrid"/>
        <w:tblW w:w="8460" w:type="dxa"/>
        <w:tblInd w:w="720" w:type="dxa"/>
        <w:tblLook w:val="04A0" w:firstRow="1" w:lastRow="0" w:firstColumn="1" w:lastColumn="0" w:noHBand="0" w:noVBand="1"/>
      </w:tblPr>
      <w:tblGrid>
        <w:gridCol w:w="744"/>
        <w:gridCol w:w="7716"/>
      </w:tblGrid>
      <w:tr w:rsidR="001805DB" w:rsidTr="00803C22">
        <w:trPr>
          <w:tblHeader w:val="0"/>
        </w:trPr>
        <w:tc>
          <w:tcPr>
            <w:tcW w:w="744" w:type="dxa"/>
            <w:shd w:val="clear" w:color="auto" w:fill="D9D9D9" w:themeFill="background1" w:themeFillShade="D9"/>
          </w:tcPr>
          <w:p w:rsidR="001805DB" w:rsidRDefault="001805DB" w:rsidP="00803C22">
            <w:pPr>
              <w:jc w:val="both"/>
              <w:rPr>
                <w:rFonts w:cs="Arial"/>
                <w:szCs w:val="22"/>
              </w:rPr>
            </w:pPr>
            <w:r>
              <w:rPr>
                <w:rFonts w:cs="Arial"/>
                <w:szCs w:val="22"/>
              </w:rPr>
              <w:lastRenderedPageBreak/>
              <w:t>Step</w:t>
            </w:r>
          </w:p>
        </w:tc>
        <w:tc>
          <w:tcPr>
            <w:tcW w:w="7716" w:type="dxa"/>
            <w:shd w:val="clear" w:color="auto" w:fill="D9D9D9" w:themeFill="background1" w:themeFillShade="D9"/>
          </w:tcPr>
          <w:p w:rsidR="001805DB" w:rsidRDefault="001805DB" w:rsidP="00803C22">
            <w:pPr>
              <w:jc w:val="both"/>
              <w:rPr>
                <w:rFonts w:cs="Arial"/>
                <w:szCs w:val="22"/>
              </w:rPr>
            </w:pPr>
            <w:r>
              <w:rPr>
                <w:rFonts w:cs="Arial"/>
                <w:szCs w:val="22"/>
              </w:rPr>
              <w:t>Action</w:t>
            </w:r>
          </w:p>
        </w:tc>
      </w:tr>
      <w:tr w:rsidR="001805DB" w:rsidTr="00803C22">
        <w:trPr>
          <w:tblHeader w:val="0"/>
        </w:trPr>
        <w:tc>
          <w:tcPr>
            <w:tcW w:w="744" w:type="dxa"/>
          </w:tcPr>
          <w:p w:rsidR="001805DB" w:rsidRDefault="001805DB" w:rsidP="00803C22">
            <w:pPr>
              <w:spacing w:before="120" w:after="120"/>
              <w:jc w:val="both"/>
              <w:rPr>
                <w:rFonts w:cs="Arial"/>
                <w:szCs w:val="22"/>
              </w:rPr>
            </w:pPr>
            <w:r>
              <w:rPr>
                <w:rFonts w:cs="Arial"/>
                <w:szCs w:val="22"/>
              </w:rPr>
              <w:t>1.</w:t>
            </w:r>
          </w:p>
        </w:tc>
        <w:tc>
          <w:tcPr>
            <w:tcW w:w="7716" w:type="dxa"/>
          </w:tcPr>
          <w:p w:rsidR="001805DB" w:rsidRDefault="001805DB" w:rsidP="00803C22">
            <w:pPr>
              <w:spacing w:before="120" w:after="120"/>
              <w:jc w:val="both"/>
              <w:rPr>
                <w:szCs w:val="22"/>
              </w:rPr>
            </w:pPr>
            <w:r>
              <w:rPr>
                <w:szCs w:val="22"/>
              </w:rPr>
              <w:t xml:space="preserve">On the main Variations </w:t>
            </w:r>
            <w:proofErr w:type="spellStart"/>
            <w:r>
              <w:rPr>
                <w:szCs w:val="22"/>
              </w:rPr>
              <w:t>OnLine</w:t>
            </w:r>
            <w:proofErr w:type="spellEnd"/>
            <w:r>
              <w:rPr>
                <w:szCs w:val="22"/>
              </w:rPr>
              <w:t xml:space="preserve"> page, under Current Variation Requests section, identify the AVR for which you wish to review the response to further information. You can identify the specific AVR by looking at the status column.</w:t>
            </w:r>
          </w:p>
          <w:p w:rsidR="001805DB" w:rsidRPr="00F95EF3" w:rsidRDefault="001805DB" w:rsidP="00803C22">
            <w:pPr>
              <w:spacing w:before="120" w:after="120"/>
              <w:jc w:val="both"/>
              <w:rPr>
                <w:szCs w:val="22"/>
              </w:rPr>
            </w:pPr>
            <w:r>
              <w:rPr>
                <w:noProof/>
                <w:szCs w:val="22"/>
                <w:lang w:eastAsia="ja-JP"/>
              </w:rPr>
              <w:drawing>
                <wp:inline distT="0" distB="0" distL="0" distR="0" wp14:anchorId="6B7D21E9" wp14:editId="3A8AC934">
                  <wp:extent cx="4600575" cy="2662604"/>
                  <wp:effectExtent l="38100" t="38100" r="28575" b="425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5837" cy="2665649"/>
                          </a:xfrm>
                          <a:prstGeom prst="rect">
                            <a:avLst/>
                          </a:prstGeom>
                          <a:noFill/>
                          <a:ln w="38100" cmpd="thinThick">
                            <a:solidFill>
                              <a:srgbClr val="000000"/>
                            </a:solidFill>
                            <a:miter lim="800000"/>
                            <a:headEnd/>
                            <a:tailEnd/>
                          </a:ln>
                          <a:effectLst/>
                        </pic:spPr>
                      </pic:pic>
                    </a:graphicData>
                  </a:graphic>
                </wp:inline>
              </w:drawing>
            </w:r>
          </w:p>
        </w:tc>
      </w:tr>
      <w:tr w:rsidR="001805DB" w:rsidTr="00803C22">
        <w:trPr>
          <w:tblHeader w:val="0"/>
        </w:trPr>
        <w:tc>
          <w:tcPr>
            <w:tcW w:w="744" w:type="dxa"/>
          </w:tcPr>
          <w:p w:rsidR="001805DB" w:rsidRDefault="001805DB" w:rsidP="00803C22">
            <w:pPr>
              <w:spacing w:before="120" w:after="120"/>
              <w:jc w:val="both"/>
              <w:rPr>
                <w:rFonts w:cs="Arial"/>
                <w:szCs w:val="22"/>
              </w:rPr>
            </w:pPr>
            <w:r>
              <w:rPr>
                <w:rFonts w:cs="Arial"/>
                <w:szCs w:val="22"/>
              </w:rPr>
              <w:t>2.</w:t>
            </w:r>
          </w:p>
        </w:tc>
        <w:tc>
          <w:tcPr>
            <w:tcW w:w="7716" w:type="dxa"/>
          </w:tcPr>
          <w:p w:rsidR="001805DB" w:rsidRDefault="001805DB" w:rsidP="00803C22">
            <w:pPr>
              <w:spacing w:before="120" w:after="120"/>
              <w:jc w:val="both"/>
              <w:rPr>
                <w:szCs w:val="22"/>
              </w:rPr>
            </w:pPr>
            <w:r>
              <w:rPr>
                <w:szCs w:val="22"/>
              </w:rPr>
              <w:t>In the column named “Action”, point your mouse over the “spanner” image. Click “open” to view details of the specific AVR.</w:t>
            </w:r>
          </w:p>
          <w:p w:rsidR="001805DB" w:rsidRDefault="001805DB" w:rsidP="00803C22">
            <w:pPr>
              <w:spacing w:before="120" w:after="120"/>
              <w:jc w:val="both"/>
              <w:rPr>
                <w:szCs w:val="22"/>
              </w:rPr>
            </w:pPr>
            <w:r>
              <w:rPr>
                <w:noProof/>
                <w:szCs w:val="22"/>
                <w:lang w:eastAsia="ja-JP"/>
              </w:rPr>
              <w:drawing>
                <wp:inline distT="0" distB="0" distL="0" distR="0" wp14:anchorId="7955968B" wp14:editId="637D5DB6">
                  <wp:extent cx="4648200" cy="2663293"/>
                  <wp:effectExtent l="38100" t="38100" r="38100" b="419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1994" cy="2665467"/>
                          </a:xfrm>
                          <a:prstGeom prst="rect">
                            <a:avLst/>
                          </a:prstGeom>
                          <a:noFill/>
                          <a:ln w="38100" cmpd="thinThick">
                            <a:solidFill>
                              <a:srgbClr val="000000"/>
                            </a:solidFill>
                            <a:miter lim="800000"/>
                            <a:headEnd/>
                            <a:tailEnd/>
                          </a:ln>
                          <a:effectLst/>
                        </pic:spPr>
                      </pic:pic>
                    </a:graphicData>
                  </a:graphic>
                </wp:inline>
              </w:drawing>
            </w:r>
          </w:p>
        </w:tc>
      </w:tr>
    </w:tbl>
    <w:p w:rsidR="00D213A0" w:rsidRDefault="00D213A0">
      <w:r>
        <w:br w:type="page"/>
      </w:r>
    </w:p>
    <w:tbl>
      <w:tblPr>
        <w:tblStyle w:val="TableGrid"/>
        <w:tblW w:w="8460" w:type="dxa"/>
        <w:tblInd w:w="720" w:type="dxa"/>
        <w:tblLook w:val="04A0" w:firstRow="1" w:lastRow="0" w:firstColumn="1" w:lastColumn="0" w:noHBand="0" w:noVBand="1"/>
      </w:tblPr>
      <w:tblGrid>
        <w:gridCol w:w="744"/>
        <w:gridCol w:w="7716"/>
      </w:tblGrid>
      <w:tr w:rsidR="00D213A0" w:rsidTr="00803C22">
        <w:trPr>
          <w:tblHeader w:val="0"/>
        </w:trPr>
        <w:tc>
          <w:tcPr>
            <w:tcW w:w="744" w:type="dxa"/>
            <w:shd w:val="clear" w:color="auto" w:fill="D9D9D9" w:themeFill="background1" w:themeFillShade="D9"/>
          </w:tcPr>
          <w:p w:rsidR="00D213A0" w:rsidRDefault="00D213A0" w:rsidP="00803C22">
            <w:pPr>
              <w:jc w:val="both"/>
              <w:rPr>
                <w:rFonts w:cs="Arial"/>
                <w:szCs w:val="22"/>
              </w:rPr>
            </w:pPr>
            <w:r>
              <w:rPr>
                <w:rFonts w:cs="Arial"/>
                <w:szCs w:val="22"/>
              </w:rPr>
              <w:lastRenderedPageBreak/>
              <w:t>Step</w:t>
            </w:r>
          </w:p>
        </w:tc>
        <w:tc>
          <w:tcPr>
            <w:tcW w:w="7716" w:type="dxa"/>
            <w:shd w:val="clear" w:color="auto" w:fill="D9D9D9" w:themeFill="background1" w:themeFillShade="D9"/>
          </w:tcPr>
          <w:p w:rsidR="00D213A0" w:rsidRDefault="00D213A0" w:rsidP="00803C22">
            <w:pPr>
              <w:jc w:val="both"/>
              <w:rPr>
                <w:rFonts w:cs="Arial"/>
                <w:szCs w:val="22"/>
              </w:rPr>
            </w:pPr>
            <w:r>
              <w:rPr>
                <w:rFonts w:cs="Arial"/>
                <w:szCs w:val="22"/>
              </w:rPr>
              <w:t>Action</w:t>
            </w:r>
          </w:p>
        </w:tc>
      </w:tr>
      <w:tr w:rsidR="001805DB" w:rsidTr="00803C22">
        <w:trPr>
          <w:tblHeader w:val="0"/>
        </w:trPr>
        <w:tc>
          <w:tcPr>
            <w:tcW w:w="744" w:type="dxa"/>
          </w:tcPr>
          <w:p w:rsidR="001805DB" w:rsidRDefault="001805DB" w:rsidP="00803C22">
            <w:pPr>
              <w:spacing w:before="120" w:after="120"/>
              <w:jc w:val="both"/>
              <w:rPr>
                <w:rFonts w:cs="Arial"/>
                <w:szCs w:val="22"/>
              </w:rPr>
            </w:pPr>
            <w:r>
              <w:rPr>
                <w:rFonts w:cs="Arial"/>
                <w:szCs w:val="22"/>
              </w:rPr>
              <w:t>3.</w:t>
            </w:r>
          </w:p>
        </w:tc>
        <w:tc>
          <w:tcPr>
            <w:tcW w:w="7716" w:type="dxa"/>
          </w:tcPr>
          <w:p w:rsidR="001805DB" w:rsidRDefault="001805DB" w:rsidP="00803C22">
            <w:pPr>
              <w:spacing w:before="120" w:after="120"/>
              <w:jc w:val="both"/>
              <w:rPr>
                <w:szCs w:val="22"/>
              </w:rPr>
            </w:pPr>
            <w:r>
              <w:rPr>
                <w:szCs w:val="22"/>
              </w:rPr>
              <w:t xml:space="preserve">The Review and Confirmation Request Details page </w:t>
            </w:r>
            <w:proofErr w:type="gramStart"/>
            <w:r>
              <w:rPr>
                <w:szCs w:val="22"/>
              </w:rPr>
              <w:t>is displayed</w:t>
            </w:r>
            <w:proofErr w:type="gramEnd"/>
            <w:r>
              <w:rPr>
                <w:szCs w:val="22"/>
              </w:rPr>
              <w:t>. Under the notifications section you can find your response to further information been recorded.</w:t>
            </w:r>
          </w:p>
          <w:p w:rsidR="001805DB" w:rsidRDefault="001805DB" w:rsidP="00803C22">
            <w:pPr>
              <w:spacing w:before="120" w:after="120"/>
              <w:jc w:val="both"/>
              <w:rPr>
                <w:szCs w:val="22"/>
              </w:rPr>
            </w:pPr>
            <w:r>
              <w:rPr>
                <w:noProof/>
                <w:szCs w:val="22"/>
                <w:lang w:eastAsia="ja-JP"/>
              </w:rPr>
              <w:drawing>
                <wp:inline distT="0" distB="0" distL="0" distR="0" wp14:anchorId="5B80FBD6" wp14:editId="7E4A3015">
                  <wp:extent cx="4629150" cy="2386406"/>
                  <wp:effectExtent l="38100" t="38100" r="38100" b="330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89" cy="2389725"/>
                          </a:xfrm>
                          <a:prstGeom prst="rect">
                            <a:avLst/>
                          </a:prstGeom>
                          <a:noFill/>
                          <a:ln w="38100" cmpd="thinThick">
                            <a:solidFill>
                              <a:srgbClr val="000000"/>
                            </a:solidFill>
                            <a:miter lim="800000"/>
                            <a:headEnd/>
                            <a:tailEnd/>
                          </a:ln>
                          <a:effectLst/>
                        </pic:spPr>
                      </pic:pic>
                    </a:graphicData>
                  </a:graphic>
                </wp:inline>
              </w:drawing>
            </w:r>
          </w:p>
        </w:tc>
      </w:tr>
      <w:tr w:rsidR="001805DB" w:rsidTr="00803C22">
        <w:trPr>
          <w:tblHeader w:val="0"/>
        </w:trPr>
        <w:tc>
          <w:tcPr>
            <w:tcW w:w="744" w:type="dxa"/>
          </w:tcPr>
          <w:p w:rsidR="001805DB" w:rsidRDefault="001805DB" w:rsidP="00803C22">
            <w:pPr>
              <w:spacing w:before="120" w:after="120"/>
              <w:jc w:val="both"/>
              <w:rPr>
                <w:rFonts w:cs="Arial"/>
                <w:szCs w:val="22"/>
              </w:rPr>
            </w:pPr>
            <w:r>
              <w:rPr>
                <w:rFonts w:cs="Arial"/>
                <w:szCs w:val="22"/>
              </w:rPr>
              <w:t>4.</w:t>
            </w:r>
          </w:p>
        </w:tc>
        <w:tc>
          <w:tcPr>
            <w:tcW w:w="7716" w:type="dxa"/>
          </w:tcPr>
          <w:p w:rsidR="001805DB" w:rsidRDefault="001805DB" w:rsidP="00803C22">
            <w:pPr>
              <w:spacing w:before="120" w:after="120"/>
              <w:jc w:val="both"/>
              <w:rPr>
                <w:szCs w:val="22"/>
              </w:rPr>
            </w:pPr>
            <w:r>
              <w:rPr>
                <w:szCs w:val="22"/>
              </w:rPr>
              <w:t>Point your mouse over the “spanner” image. Click to view details of the further information supplier notification</w:t>
            </w:r>
            <w:proofErr w:type="gramStart"/>
            <w:r>
              <w:rPr>
                <w:szCs w:val="22"/>
              </w:rPr>
              <w:t>..</w:t>
            </w:r>
            <w:proofErr w:type="gramEnd"/>
          </w:p>
          <w:p w:rsidR="001805DB" w:rsidRDefault="001805DB" w:rsidP="00803C22">
            <w:pPr>
              <w:spacing w:before="120" w:after="120"/>
              <w:jc w:val="both"/>
              <w:rPr>
                <w:szCs w:val="22"/>
              </w:rPr>
            </w:pPr>
            <w:r>
              <w:rPr>
                <w:noProof/>
                <w:szCs w:val="22"/>
                <w:lang w:eastAsia="ja-JP"/>
              </w:rPr>
              <w:drawing>
                <wp:inline distT="0" distB="0" distL="0" distR="0" wp14:anchorId="7F2392AE" wp14:editId="12BF238F">
                  <wp:extent cx="4629150" cy="1171230"/>
                  <wp:effectExtent l="38100" t="38100" r="38100" b="292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9150" cy="1171230"/>
                          </a:xfrm>
                          <a:prstGeom prst="rect">
                            <a:avLst/>
                          </a:prstGeom>
                          <a:noFill/>
                          <a:ln w="38100" cmpd="thinThick">
                            <a:solidFill>
                              <a:srgbClr val="000000"/>
                            </a:solidFill>
                            <a:miter lim="800000"/>
                            <a:headEnd/>
                            <a:tailEnd/>
                          </a:ln>
                          <a:effectLst/>
                        </pic:spPr>
                      </pic:pic>
                    </a:graphicData>
                  </a:graphic>
                </wp:inline>
              </w:drawing>
            </w:r>
          </w:p>
        </w:tc>
      </w:tr>
      <w:tr w:rsidR="001805DB" w:rsidTr="00803C22">
        <w:trPr>
          <w:tblHeader w:val="0"/>
        </w:trPr>
        <w:tc>
          <w:tcPr>
            <w:tcW w:w="744" w:type="dxa"/>
          </w:tcPr>
          <w:p w:rsidR="001805DB" w:rsidRDefault="001805DB" w:rsidP="00803C22">
            <w:pPr>
              <w:spacing w:before="120" w:after="120"/>
              <w:jc w:val="both"/>
              <w:rPr>
                <w:rFonts w:cs="Arial"/>
                <w:szCs w:val="22"/>
              </w:rPr>
            </w:pPr>
            <w:r>
              <w:rPr>
                <w:rFonts w:cs="Arial"/>
                <w:szCs w:val="22"/>
              </w:rPr>
              <w:t>5.</w:t>
            </w:r>
          </w:p>
        </w:tc>
        <w:tc>
          <w:tcPr>
            <w:tcW w:w="7716" w:type="dxa"/>
          </w:tcPr>
          <w:p w:rsidR="001805DB" w:rsidRDefault="00A26858" w:rsidP="00803C22">
            <w:pPr>
              <w:spacing w:before="120" w:after="120"/>
              <w:jc w:val="both"/>
              <w:rPr>
                <w:szCs w:val="22"/>
              </w:rPr>
            </w:pPr>
            <w:r>
              <w:rPr>
                <w:szCs w:val="22"/>
              </w:rPr>
              <w:t xml:space="preserve">The notification details page </w:t>
            </w:r>
            <w:proofErr w:type="gramStart"/>
            <w:r>
              <w:rPr>
                <w:szCs w:val="22"/>
              </w:rPr>
              <w:t>is displayed</w:t>
            </w:r>
            <w:proofErr w:type="gramEnd"/>
            <w:r>
              <w:rPr>
                <w:szCs w:val="22"/>
              </w:rPr>
              <w:t xml:space="preserve"> and you can view the information that was supplied for you against the request for further information.</w:t>
            </w:r>
          </w:p>
          <w:p w:rsidR="00A26858" w:rsidRDefault="00A26858" w:rsidP="00803C22">
            <w:pPr>
              <w:spacing w:before="120" w:after="120"/>
              <w:jc w:val="both"/>
              <w:rPr>
                <w:szCs w:val="22"/>
              </w:rPr>
            </w:pPr>
            <w:r>
              <w:rPr>
                <w:noProof/>
                <w:szCs w:val="22"/>
                <w:lang w:eastAsia="ja-JP"/>
              </w:rPr>
              <w:drawing>
                <wp:inline distT="0" distB="0" distL="0" distR="0" wp14:anchorId="49C3F2A6" wp14:editId="7D40B201">
                  <wp:extent cx="4581525" cy="2037989"/>
                  <wp:effectExtent l="38100" t="38100" r="28575" b="387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1525" cy="2037989"/>
                          </a:xfrm>
                          <a:prstGeom prst="rect">
                            <a:avLst/>
                          </a:prstGeom>
                          <a:noFill/>
                          <a:ln w="38100" cmpd="thinThick">
                            <a:solidFill>
                              <a:srgbClr val="000000"/>
                            </a:solidFill>
                            <a:miter lim="800000"/>
                            <a:headEnd/>
                            <a:tailEnd/>
                          </a:ln>
                          <a:effectLst/>
                        </pic:spPr>
                      </pic:pic>
                    </a:graphicData>
                  </a:graphic>
                </wp:inline>
              </w:drawing>
            </w:r>
          </w:p>
        </w:tc>
      </w:tr>
      <w:bookmarkEnd w:id="0"/>
      <w:bookmarkEnd w:id="1"/>
    </w:tbl>
    <w:p w:rsidR="009F7472" w:rsidRPr="00E70F12" w:rsidRDefault="009F7472" w:rsidP="00733144">
      <w:pPr>
        <w:jc w:val="both"/>
        <w:rPr>
          <w:highlight w:val="magenta"/>
        </w:rPr>
      </w:pPr>
    </w:p>
    <w:sectPr w:rsidR="009F7472" w:rsidRPr="00E70F12" w:rsidSect="00165F81">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A4" w:rsidRDefault="002B0AA4" w:rsidP="002C39DD">
      <w:r>
        <w:separator/>
      </w:r>
    </w:p>
    <w:p w:rsidR="002B0AA4" w:rsidRDefault="002B0AA4" w:rsidP="002C39DD"/>
    <w:p w:rsidR="002B0AA4" w:rsidRDefault="002B0AA4" w:rsidP="002C39DD"/>
    <w:p w:rsidR="002B0AA4" w:rsidRDefault="002B0AA4" w:rsidP="002C39DD"/>
    <w:p w:rsidR="002B0AA4" w:rsidRDefault="002B0AA4"/>
    <w:p w:rsidR="002B0AA4" w:rsidRDefault="002B0AA4"/>
  </w:endnote>
  <w:endnote w:type="continuationSeparator" w:id="0">
    <w:p w:rsidR="002B0AA4" w:rsidRDefault="002B0AA4" w:rsidP="002C39DD">
      <w:r>
        <w:continuationSeparator/>
      </w:r>
    </w:p>
    <w:p w:rsidR="002B0AA4" w:rsidRDefault="002B0AA4" w:rsidP="002C39DD"/>
    <w:p w:rsidR="002B0AA4" w:rsidRDefault="002B0AA4" w:rsidP="002C39DD"/>
    <w:p w:rsidR="002B0AA4" w:rsidRDefault="002B0AA4" w:rsidP="002C39DD"/>
    <w:p w:rsidR="002B0AA4" w:rsidRDefault="002B0AA4"/>
    <w:p w:rsidR="002B0AA4" w:rsidRDefault="002B0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97" w:rsidRDefault="00A74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Pr="00165F81" w:rsidRDefault="003B707D" w:rsidP="005C4352">
    <w:pPr>
      <w:pStyle w:val="Footer"/>
      <w:rPr>
        <w:color w:val="ABC494" w:themeColor="accent2"/>
      </w:rPr>
    </w:pPr>
  </w:p>
  <w:tbl>
    <w:tblPr>
      <w:tblStyle w:val="TableGrid"/>
      <w:tblW w:w="4983" w:type="pct"/>
      <w:tblLook w:val="01E0" w:firstRow="1" w:lastRow="1" w:firstColumn="1" w:lastColumn="1" w:noHBand="0" w:noVBand="0"/>
    </w:tblPr>
    <w:tblGrid>
      <w:gridCol w:w="8048"/>
      <w:gridCol w:w="1164"/>
    </w:tblGrid>
    <w:tr w:rsidR="00165F81" w:rsidRPr="00165F81" w:rsidTr="000F1B1D">
      <w:tc>
        <w:tcPr>
          <w:tcW w:w="7859" w:type="dxa"/>
          <w:vAlign w:val="bottom"/>
        </w:tcPr>
        <w:p w:rsidR="003B707D" w:rsidRPr="00165F81" w:rsidRDefault="002C3F50" w:rsidP="005C4352">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3D54E8">
            <w:rPr>
              <w:noProof/>
              <w:color w:val="ABC494" w:themeColor="accent2"/>
            </w:rPr>
            <w:t>Supplier User Manual</w:t>
          </w:r>
          <w:r w:rsidRPr="00165F81">
            <w:rPr>
              <w:noProof/>
              <w:color w:val="ABC494" w:themeColor="accent2"/>
            </w:rPr>
            <w:fldChar w:fldCharType="end"/>
          </w:r>
        </w:p>
      </w:tc>
      <w:tc>
        <w:tcPr>
          <w:tcW w:w="1137" w:type="dxa"/>
          <w:vAlign w:val="bottom"/>
        </w:tcPr>
        <w:p w:rsidR="003B707D" w:rsidRPr="00165F81" w:rsidRDefault="003B707D" w:rsidP="00370F35">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3D54E8">
            <w:rPr>
              <w:noProof/>
              <w:color w:val="ABC494" w:themeColor="accent2"/>
            </w:rPr>
            <w:t>2</w:t>
          </w:r>
          <w:r w:rsidRPr="00165F81">
            <w:rPr>
              <w:color w:val="ABC494" w:themeColor="accent2"/>
            </w:rPr>
            <w:fldChar w:fldCharType="end"/>
          </w:r>
          <w:r w:rsidRPr="00165F81">
            <w:rPr>
              <w:color w:val="ABC494" w:themeColor="accent2"/>
            </w:rPr>
            <w:t xml:space="preserve"> -</w:t>
          </w:r>
        </w:p>
      </w:tc>
    </w:tr>
  </w:tbl>
  <w:p w:rsidR="003B707D" w:rsidRPr="005C4352" w:rsidRDefault="00165F81">
    <w:pPr>
      <w:pStyle w:val="Footer"/>
      <w:rPr>
        <w:sz w:val="2"/>
        <w:szCs w:val="2"/>
      </w:rPr>
    </w:pPr>
    <w:r w:rsidRPr="00165F81">
      <w:rPr>
        <w:noProof/>
        <w:sz w:val="4"/>
        <w:lang w:eastAsia="ja-JP"/>
      </w:rPr>
      <mc:AlternateContent>
        <mc:Choice Requires="wps">
          <w:drawing>
            <wp:anchor distT="0" distB="0" distL="114300" distR="114300" simplePos="0" relativeHeight="251666432" behindDoc="0" locked="0" layoutInCell="1" allowOverlap="1" wp14:anchorId="45FCDBE1" wp14:editId="45FCDBE2">
              <wp:simplePos x="0" y="0"/>
              <wp:positionH relativeFrom="column">
                <wp:posOffset>-913765</wp:posOffset>
              </wp:positionH>
              <wp:positionV relativeFrom="paragraph">
                <wp:posOffset>51067</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71.95pt;margin-top:4pt;width:84.5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" fillcolor="black [3213]"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465948">
    <w:pPr>
      <w:pStyle w:val="Footer"/>
    </w:pPr>
    <w:r w:rsidRPr="004D7FB0">
      <w:rPr>
        <w:noProof/>
        <w:lang w:eastAsia="ja-JP"/>
      </w:rPr>
      <w:drawing>
        <wp:anchor distT="0" distB="0" distL="114300" distR="114300" simplePos="0" relativeHeight="251658240" behindDoc="1" locked="0" layoutInCell="1" allowOverlap="1" wp14:anchorId="45FCDBE9" wp14:editId="45FCDBEA">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A4" w:rsidRDefault="002B0AA4" w:rsidP="002C39DD">
      <w:r>
        <w:separator/>
      </w:r>
    </w:p>
    <w:p w:rsidR="002B0AA4" w:rsidRDefault="002B0AA4"/>
  </w:footnote>
  <w:footnote w:type="continuationSeparator" w:id="0">
    <w:p w:rsidR="002B0AA4" w:rsidRDefault="002B0AA4" w:rsidP="002C39DD">
      <w:r>
        <w:continuationSeparator/>
      </w:r>
    </w:p>
    <w:p w:rsidR="002B0AA4" w:rsidRDefault="002B0AA4" w:rsidP="002C39DD"/>
    <w:p w:rsidR="002B0AA4" w:rsidRDefault="002B0AA4" w:rsidP="002C39DD"/>
    <w:p w:rsidR="002B0AA4" w:rsidRDefault="002B0AA4" w:rsidP="002C39DD"/>
    <w:p w:rsidR="002B0AA4" w:rsidRDefault="002B0AA4"/>
    <w:p w:rsidR="002B0AA4" w:rsidRDefault="002B0A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97" w:rsidRDefault="00A74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E3" w:rsidRPr="00F02B8C" w:rsidRDefault="00165F81" w:rsidP="00D91BE3">
    <w:pPr>
      <w:rPr>
        <w:sz w:val="4"/>
      </w:rPr>
    </w:pPr>
    <w:r w:rsidRPr="00165F81">
      <w:rPr>
        <w:noProof/>
        <w:sz w:val="4"/>
        <w:lang w:eastAsia="ja-JP"/>
      </w:rPr>
      <mc:AlternateContent>
        <mc:Choice Requires="wps">
          <w:drawing>
            <wp:anchor distT="0" distB="0" distL="114300" distR="114300" simplePos="0" relativeHeight="251668480" behindDoc="0" locked="0" layoutInCell="1" allowOverlap="1" wp14:anchorId="45FCDBD7" wp14:editId="45FCDBD8">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71.95pt;margin-top:-28.45pt;width:84.5pt;height:25.8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BvhDXpmAIAAJkFAAAOAAAAAAAAAAAAAAAAAC4CAABkcnMvZTJv&#10;RG9jLnhtbFBLAQItABQABgAIAAAAIQCnZ8eV4AAAAAoBAAAPAAAAAAAAAAAAAAAAAPIEAABkcnMv&#10;ZG93bnJldi54bWxQSwUGAAAAAAQABADzAAAA/wUAAAAA&#10;" fillcolor="#e3eddb [3207]" stroked="f" strokeweight="1pt"/>
          </w:pict>
        </mc:Fallback>
      </mc:AlternateContent>
    </w:r>
    <w:r w:rsidRPr="00165F81">
      <w:rPr>
        <w:noProof/>
        <w:sz w:val="4"/>
        <w:lang w:eastAsia="ja-JP"/>
      </w:rPr>
      <mc:AlternateContent>
        <mc:Choice Requires="wps">
          <w:drawing>
            <wp:anchor distT="0" distB="0" distL="114300" distR="114300" simplePos="0" relativeHeight="251665408" behindDoc="0" locked="0" layoutInCell="1" allowOverlap="1" wp14:anchorId="45FCDBD9" wp14:editId="45FCDBDA">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00.8pt;margin-top:757.4pt;width:84.5pt;height:2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rnQ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I5Ina50CAACUBQAADgAAAAAAAAAAAAAAAAAuAgAA&#10;ZHJzL2Uyb0RvYy54bWxQSwECLQAUAAYACAAAACEAli0vw+IAAAAOAQAADwAAAAAAAAAAAAAAAAD3&#10;BAAAZHJzL2Rvd25yZXYueG1sUEsFBgAAAAAEAAQA8wAAAAYGAAAAAA==&#10;" fillcolor="black [3213]" stroked="f" strokeweight="1pt"/>
          </w:pict>
        </mc:Fallback>
      </mc:AlternateContent>
    </w:r>
    <w:r w:rsidRPr="00165F81">
      <w:rPr>
        <w:noProof/>
        <w:sz w:val="4"/>
        <w:lang w:eastAsia="ja-JP"/>
      </w:rPr>
      <mc:AlternateContent>
        <mc:Choice Requires="wps">
          <w:drawing>
            <wp:anchor distT="0" distB="0" distL="114300" distR="114300" simplePos="0" relativeHeight="251664384" behindDoc="0" locked="0" layoutInCell="1" allowOverlap="1" wp14:anchorId="45FCDBDB" wp14:editId="45FCDBDC">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00.85pt;margin-top:84.55pt;width:84.5pt;height:25.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3dmw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XNKt3ZsCAACUBQAADgAAAAAAAAAAAAAAAAAuAgAAZHJz&#10;L2Uyb0RvYy54bWxQSwECLQAUAAYACAAAACEAHAsdCuEAAAAMAQAADwAAAAAAAAAAAAAAAAD1BAAA&#10;ZHJzL2Rvd25yZXYueG1sUEsFBgAAAAAEAAQA8wAAAAMGAAAAAA==&#10;" fillcolor="black [3213]" stroked="f" strokeweight="1pt"/>
          </w:pict>
        </mc:Fallback>
      </mc:AlternateContent>
    </w:r>
    <w:r w:rsidRPr="00165F81">
      <w:rPr>
        <w:noProof/>
        <w:sz w:val="4"/>
        <w:lang w:eastAsia="ja-JP"/>
      </w:rPr>
      <mc:AlternateContent>
        <mc:Choice Requires="wps">
          <w:drawing>
            <wp:anchor distT="0" distB="0" distL="114300" distR="114300" simplePos="0" relativeHeight="251663360" behindDoc="0" locked="0" layoutInCell="1" allowOverlap="1" wp14:anchorId="45FCDBDD" wp14:editId="45FCDBDE">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00.8pt;margin-top:.65pt;width:84.5pt;height:25.8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eSG+HmQIAAJgFAAAOAAAAAAAAAAAAAAAAAC4CAABkcnMv&#10;ZTJvRG9jLnhtbFBLAQItABQABgAIAAAAIQAoksC34gAAAAwBAAAPAAAAAAAAAAAAAAAAAPMEAABk&#10;cnMvZG93bnJldi54bWxQSwUGAAAAAAQABADzAAAAAgYAAAAA&#10;" fillcolor="#e3eddb [3207]" stroked="f" strokeweight="1pt"/>
          </w:pict>
        </mc:Fallback>
      </mc:AlternateContent>
    </w:r>
    <w:r w:rsidRPr="00165F81">
      <w:rPr>
        <w:noProof/>
        <w:sz w:val="4"/>
        <w:lang w:eastAsia="ja-JP"/>
      </w:rPr>
      <mc:AlternateContent>
        <mc:Choice Requires="wps">
          <w:drawing>
            <wp:anchor distT="0" distB="0" distL="114300" distR="114300" simplePos="0" relativeHeight="251662336" behindDoc="0" locked="0" layoutInCell="1" allowOverlap="1" wp14:anchorId="45FCDBDF" wp14:editId="45FCDBE0">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rsidR="00D91BE3" w:rsidRPr="006108C5" w:rsidRDefault="00D91BE3" w:rsidP="00D91BE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31" w:rsidRDefault="00826970">
    <w:pPr>
      <w:pStyle w:val="Header"/>
    </w:pPr>
    <w:r w:rsidRPr="00826970">
      <w:rPr>
        <w:noProof/>
        <w:lang w:eastAsia="ja-JP"/>
      </w:rPr>
      <mc:AlternateContent>
        <mc:Choice Requires="wps">
          <w:drawing>
            <wp:anchor distT="0" distB="0" distL="114300" distR="114300" simplePos="0" relativeHeight="251657215" behindDoc="0" locked="0" layoutInCell="1" allowOverlap="1" wp14:anchorId="45FCDBE3" wp14:editId="45FCDBE4">
              <wp:simplePos x="0" y="0"/>
              <wp:positionH relativeFrom="column">
                <wp:posOffset>2100537</wp:posOffset>
              </wp:positionH>
              <wp:positionV relativeFrom="paragraph">
                <wp:posOffset>-3385677</wp:posOffset>
              </wp:positionV>
              <wp:extent cx="1524286" cy="7553325"/>
              <wp:effectExtent l="0" t="4763" r="0" b="0"/>
              <wp:wrapNone/>
              <wp:docPr id="12" name="Rectangle 12"/>
              <wp:cNvGraphicFramePr/>
              <a:graphic xmlns:a="http://schemas.openxmlformats.org/drawingml/2006/main">
                <a:graphicData uri="http://schemas.microsoft.com/office/word/2010/wordprocessingShape">
                  <wps:wsp>
                    <wps:cNvSpPr/>
                    <wps:spPr>
                      <a:xfrm rot="5400000">
                        <a:off x="0" y="0"/>
                        <a:ext cx="1524286" cy="75533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5.4pt;margin-top:-266.6pt;width:120pt;height:594.7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" fillcolor="#e3eddb [3207]" stroked="f" strokeweight="1pt"/>
          </w:pict>
        </mc:Fallback>
      </mc:AlternateContent>
    </w:r>
    <w:r w:rsidRPr="00826970">
      <w:rPr>
        <w:noProof/>
        <w:lang w:eastAsia="ja-JP"/>
      </w:rPr>
      <mc:AlternateContent>
        <mc:Choice Requires="wps">
          <w:drawing>
            <wp:anchor distT="0" distB="0" distL="114300" distR="114300" simplePos="0" relativeHeight="251671552" behindDoc="0" locked="0" layoutInCell="1" allowOverlap="1" wp14:anchorId="45FCDBE5" wp14:editId="45FCDBE6">
              <wp:simplePos x="0" y="0"/>
              <wp:positionH relativeFrom="column">
                <wp:posOffset>5935028</wp:posOffset>
              </wp:positionH>
              <wp:positionV relativeFrom="paragraph">
                <wp:posOffset>-2992</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67.35pt;margin-top:-.2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" fillcolor="#e8ff00 [3204]" stroked="f" strokeweight="1pt"/>
          </w:pict>
        </mc:Fallback>
      </mc:AlternateContent>
    </w:r>
    <w:r w:rsidR="00C22D3D">
      <w:rPr>
        <w:noProof/>
        <w:lang w:eastAsia="ja-JP"/>
      </w:rPr>
      <w:drawing>
        <wp:anchor distT="0" distB="0" distL="114300" distR="114300" simplePos="0" relativeHeight="251660288" behindDoc="0" locked="0" layoutInCell="1" allowOverlap="1" wp14:anchorId="45FCDBE7" wp14:editId="45FCDBE8">
          <wp:simplePos x="0" y="0"/>
          <wp:positionH relativeFrom="column">
            <wp:posOffset>-913798</wp:posOffset>
          </wp:positionH>
          <wp:positionV relativeFrom="paragraph">
            <wp:posOffset>-363220</wp:posOffset>
          </wp:positionV>
          <wp:extent cx="3054102" cy="826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nsid w:val="1D975DC6"/>
    <w:multiLevelType w:val="hybridMultilevel"/>
    <w:tmpl w:val="A42CDB18"/>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4">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nsid w:val="655074B6"/>
    <w:multiLevelType w:val="hybridMultilevel"/>
    <w:tmpl w:val="513AB89E"/>
    <w:lvl w:ilvl="0" w:tplc="0C09000F">
      <w:start w:val="1"/>
      <w:numFmt w:val="decimal"/>
      <w:lvlText w:val="%1."/>
      <w:lvlJc w:val="left"/>
      <w:pPr>
        <w:tabs>
          <w:tab w:val="num" w:pos="1440"/>
        </w:tabs>
        <w:ind w:left="1440" w:hanging="360"/>
      </w:p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start w:val="1"/>
      <w:numFmt w:val="lowerLetter"/>
      <w:lvlText w:val="%5."/>
      <w:lvlJc w:val="left"/>
      <w:pPr>
        <w:tabs>
          <w:tab w:val="num" w:pos="4320"/>
        </w:tabs>
        <w:ind w:left="4320" w:hanging="360"/>
      </w:pPr>
    </w:lvl>
    <w:lvl w:ilvl="5" w:tplc="0C09001B">
      <w:start w:val="1"/>
      <w:numFmt w:val="lowerRoman"/>
      <w:lvlText w:val="%6."/>
      <w:lvlJc w:val="right"/>
      <w:pPr>
        <w:tabs>
          <w:tab w:val="num" w:pos="5040"/>
        </w:tabs>
        <w:ind w:left="5040" w:hanging="180"/>
      </w:pPr>
    </w:lvl>
    <w:lvl w:ilvl="6" w:tplc="0C09000F">
      <w:start w:val="1"/>
      <w:numFmt w:val="decimal"/>
      <w:lvlText w:val="%7."/>
      <w:lvlJc w:val="left"/>
      <w:pPr>
        <w:tabs>
          <w:tab w:val="num" w:pos="5760"/>
        </w:tabs>
        <w:ind w:left="5760" w:hanging="360"/>
      </w:pPr>
    </w:lvl>
    <w:lvl w:ilvl="7" w:tplc="0C090019">
      <w:start w:val="1"/>
      <w:numFmt w:val="lowerLetter"/>
      <w:lvlText w:val="%8."/>
      <w:lvlJc w:val="left"/>
      <w:pPr>
        <w:tabs>
          <w:tab w:val="num" w:pos="6480"/>
        </w:tabs>
        <w:ind w:left="6480" w:hanging="360"/>
      </w:pPr>
    </w:lvl>
    <w:lvl w:ilvl="8" w:tplc="0C09001B">
      <w:start w:val="1"/>
      <w:numFmt w:val="lowerRoman"/>
      <w:lvlText w:val="%9."/>
      <w:lvlJc w:val="right"/>
      <w:pPr>
        <w:tabs>
          <w:tab w:val="num" w:pos="7200"/>
        </w:tabs>
        <w:ind w:left="7200" w:hanging="180"/>
      </w:pPr>
    </w:lvl>
  </w:abstractNum>
  <w:abstractNum w:abstractNumId="19">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1">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C576251"/>
    <w:multiLevelType w:val="hybridMultilevel"/>
    <w:tmpl w:val="2B0857AC"/>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4">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7"/>
  </w:num>
  <w:num w:numId="4">
    <w:abstractNumId w:val="22"/>
  </w:num>
  <w:num w:numId="5">
    <w:abstractNumId w:val="8"/>
  </w:num>
  <w:num w:numId="6">
    <w:abstractNumId w:val="2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9"/>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num>
  <w:num w:numId="27">
    <w:abstractNumId w:val="14"/>
  </w:num>
  <w:num w:numId="28">
    <w:abstractNumId w:val="16"/>
  </w:num>
  <w:num w:numId="29">
    <w:abstractNumId w:val="12"/>
  </w:num>
  <w:num w:numId="30">
    <w:abstractNumId w:val="2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C1"/>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5DB"/>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0AA4"/>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4E8"/>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9C1"/>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3144"/>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26858"/>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4797"/>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571C4"/>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13A0"/>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B15FB"/>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45FC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733144"/>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733144"/>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733144"/>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733144"/>
    <w:pPr>
      <w:spacing w:after="100"/>
    </w:pPr>
  </w:style>
  <w:style w:type="paragraph" w:styleId="TOC2">
    <w:name w:val="toc 2"/>
    <w:basedOn w:val="Normal"/>
    <w:next w:val="Normal"/>
    <w:autoRedefine/>
    <w:uiPriority w:val="39"/>
    <w:rsid w:val="00733144"/>
    <w:pPr>
      <w:spacing w:after="100"/>
      <w:ind w:left="220"/>
    </w:pPr>
  </w:style>
  <w:style w:type="paragraph" w:styleId="BalloonText">
    <w:name w:val="Balloon Text"/>
    <w:basedOn w:val="Normal"/>
    <w:link w:val="BalloonTextChar"/>
    <w:rsid w:val="006F09C1"/>
    <w:rPr>
      <w:rFonts w:ascii="Tahoma" w:hAnsi="Tahoma" w:cs="Tahoma"/>
      <w:sz w:val="16"/>
      <w:szCs w:val="16"/>
    </w:rPr>
  </w:style>
  <w:style w:type="character" w:customStyle="1" w:styleId="BalloonTextChar">
    <w:name w:val="Balloon Text Char"/>
    <w:basedOn w:val="DefaultParagraphFont"/>
    <w:link w:val="BalloonText"/>
    <w:rsid w:val="006F0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733144"/>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733144"/>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733144"/>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733144"/>
    <w:pPr>
      <w:spacing w:after="100"/>
    </w:pPr>
  </w:style>
  <w:style w:type="paragraph" w:styleId="TOC2">
    <w:name w:val="toc 2"/>
    <w:basedOn w:val="Normal"/>
    <w:next w:val="Normal"/>
    <w:autoRedefine/>
    <w:uiPriority w:val="39"/>
    <w:rsid w:val="00733144"/>
    <w:pPr>
      <w:spacing w:after="100"/>
      <w:ind w:left="220"/>
    </w:pPr>
  </w:style>
  <w:style w:type="paragraph" w:styleId="BalloonText">
    <w:name w:val="Balloon Text"/>
    <w:basedOn w:val="Normal"/>
    <w:link w:val="BalloonTextChar"/>
    <w:rsid w:val="006F09C1"/>
    <w:rPr>
      <w:rFonts w:ascii="Tahoma" w:hAnsi="Tahoma" w:cs="Tahoma"/>
      <w:sz w:val="16"/>
      <w:szCs w:val="16"/>
    </w:rPr>
  </w:style>
  <w:style w:type="character" w:customStyle="1" w:styleId="BalloonTextChar">
    <w:name w:val="Balloon Text Char"/>
    <w:basedOn w:val="DefaultParagraphFont"/>
    <w:link w:val="BalloonText"/>
    <w:rsid w:val="006F0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464205614">
      <w:bodyDiv w:val="1"/>
      <w:marLeft w:val="0"/>
      <w:marRight w:val="0"/>
      <w:marTop w:val="0"/>
      <w:marBottom w:val="0"/>
      <w:divBdr>
        <w:top w:val="none" w:sz="0" w:space="0" w:color="auto"/>
        <w:left w:val="none" w:sz="0" w:space="0" w:color="auto"/>
        <w:bottom w:val="none" w:sz="0" w:space="0" w:color="auto"/>
        <w:right w:val="none" w:sz="0" w:space="0" w:color="auto"/>
      </w:divBdr>
    </w:div>
    <w:div w:id="1136797954">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CEC1-7D70-411C-9343-98E879A0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further information - Variations Online (VOL) user manual</dc:title>
  <dc:subject/>
  <dc:creator/>
  <cp:keywords/>
  <cp:lastModifiedBy/>
  <cp:revision>1</cp:revision>
  <dcterms:created xsi:type="dcterms:W3CDTF">2019-07-05T05:12:00Z</dcterms:created>
  <dcterms:modified xsi:type="dcterms:W3CDTF">2019-07-05T05:13:00Z</dcterms:modified>
</cp:coreProperties>
</file>